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92" w:rsidRPr="009769F4" w:rsidRDefault="00553192" w:rsidP="0055319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69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53192" w:rsidRPr="009769F4" w:rsidRDefault="00553192" w:rsidP="0055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53192" w:rsidRPr="009769F4" w:rsidRDefault="00553192" w:rsidP="0055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F4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553192" w:rsidRPr="009769F4" w:rsidRDefault="00553192" w:rsidP="0055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F4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53192" w:rsidRPr="009769F4" w:rsidRDefault="00553192" w:rsidP="0055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92" w:rsidRPr="009769F4" w:rsidRDefault="00553192" w:rsidP="0055319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69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3192" w:rsidRPr="009769F4" w:rsidRDefault="00553192" w:rsidP="0055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92" w:rsidRPr="009769F4" w:rsidRDefault="00553192" w:rsidP="0055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30.01.2018</w:t>
      </w:r>
      <w:r w:rsidRPr="009769F4">
        <w:rPr>
          <w:rFonts w:ascii="Times New Roman" w:hAnsi="Times New Roman" w:cs="Times New Roman"/>
          <w:sz w:val="28"/>
          <w:szCs w:val="28"/>
        </w:rPr>
        <w:t xml:space="preserve">                                п. Дубенский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 4-п</w:t>
      </w:r>
    </w:p>
    <w:p w:rsidR="00553192" w:rsidRPr="009769F4" w:rsidRDefault="00553192" w:rsidP="00553192">
      <w:pPr>
        <w:rPr>
          <w:rFonts w:ascii="Times New Roman" w:hAnsi="Times New Roman" w:cs="Times New Roman"/>
          <w:sz w:val="28"/>
          <w:szCs w:val="28"/>
        </w:rPr>
      </w:pPr>
    </w:p>
    <w:p w:rsidR="00553192" w:rsidRP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192">
        <w:rPr>
          <w:rFonts w:ascii="Times New Roman" w:hAnsi="Times New Roman" w:cs="Times New Roman"/>
          <w:b/>
          <w:sz w:val="28"/>
          <w:szCs w:val="28"/>
        </w:rPr>
        <w:t xml:space="preserve">Об определении специально отведенных мест и помещений для проведения встреч депутатов с избирателями на территории муниципального образования Дубенский поссовет </w:t>
      </w:r>
      <w:proofErr w:type="spellStart"/>
      <w:r w:rsidRPr="00553192">
        <w:rPr>
          <w:rFonts w:ascii="Times New Roman" w:hAnsi="Times New Roman" w:cs="Times New Roman"/>
          <w:b/>
          <w:sz w:val="28"/>
          <w:szCs w:val="28"/>
        </w:rPr>
        <w:t>Беляевс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553192" w:rsidRDefault="00553192"/>
    <w:p w:rsidR="00553192" w:rsidRDefault="00553192" w:rsidP="00553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           № 131-ФЗ «Об общих принципах организации местного самоуправления в Российской Федерации» и Федеральным законом от 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2004 года         № 54-ФЗ «О собраниях, митингах, демонстрациях, шествиях и пикетированиях», руководствуясь Уставом муниципального образования Дубенский поссовет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553192" w:rsidRDefault="00ED2AF9" w:rsidP="00ED2AF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3192">
        <w:rPr>
          <w:rFonts w:ascii="Times New Roman" w:hAnsi="Times New Roman" w:cs="Times New Roman"/>
          <w:sz w:val="28"/>
          <w:szCs w:val="28"/>
        </w:rPr>
        <w:t xml:space="preserve">1. Утвердить перечень специально отведенных мест для проведения встреч депутатов с избирателями на территории муниципального образования Дубенский поссовет  </w:t>
      </w:r>
      <w:proofErr w:type="spellStart"/>
      <w:r w:rsidR="0055319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55319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№1 к настоящему постановлению.</w:t>
      </w:r>
    </w:p>
    <w:p w:rsidR="00553192" w:rsidRDefault="00553192" w:rsidP="005531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перечень, 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Дубенский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области» согласно приложению №2 к настоящему постановлению.</w:t>
      </w:r>
    </w:p>
    <w:p w:rsidR="00553192" w:rsidRDefault="00553192" w:rsidP="005531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порядок предоставления специально отведенных мест и помещений для проведения встреч депутатов с избирателями на территории муниципального образования Дубенский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№3 к настоящему постановлению.</w:t>
      </w:r>
    </w:p>
    <w:p w:rsidR="00553192" w:rsidRDefault="00ED2AF9" w:rsidP="00ED2AF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53192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="0055319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55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3192" w:rsidRDefault="00553192" w:rsidP="005531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главу поссовета Сидорова В.И.</w:t>
      </w:r>
    </w:p>
    <w:p w:rsidR="00553192" w:rsidRDefault="00553192" w:rsidP="00553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553192" w:rsidRDefault="00553192" w:rsidP="00553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53192" w:rsidRDefault="00553192" w:rsidP="005531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</w:p>
    <w:p w:rsidR="00553192" w:rsidRDefault="00553192" w:rsidP="00553192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                          Сидорова В.И.</w:t>
      </w:r>
    </w:p>
    <w:p w:rsidR="00553192" w:rsidRDefault="00553192" w:rsidP="0055319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53192" w:rsidRDefault="00553192" w:rsidP="00553192">
      <w:pPr>
        <w:spacing w:after="0"/>
        <w:rPr>
          <w:rFonts w:ascii="Times New Roman" w:hAnsi="Times New Roman" w:cs="Times New Roman"/>
        </w:rPr>
        <w:sectPr w:rsidR="00553192">
          <w:pgSz w:w="11906" w:h="16838"/>
          <w:pgMar w:top="1134" w:right="850" w:bottom="1134" w:left="1701" w:header="708" w:footer="708" w:gutter="0"/>
          <w:cols w:space="720"/>
        </w:sectPr>
      </w:pPr>
    </w:p>
    <w:p w:rsidR="00553192" w:rsidRDefault="00553192" w:rsidP="00553192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№1 </w:t>
      </w:r>
    </w:p>
    <w:p w:rsidR="00553192" w:rsidRDefault="00553192" w:rsidP="00553192">
      <w:pPr>
        <w:ind w:left="5040" w:firstLine="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постановлению  администрации</w:t>
      </w:r>
    </w:p>
    <w:p w:rsidR="00553192" w:rsidRDefault="00553192" w:rsidP="00553192">
      <w:pPr>
        <w:ind w:left="5040" w:firstLine="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</w:p>
    <w:p w:rsidR="00553192" w:rsidRDefault="00553192" w:rsidP="00553192">
      <w:pPr>
        <w:ind w:left="5040" w:firstLine="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Дубенский поссовет</w:t>
      </w:r>
    </w:p>
    <w:p w:rsidR="00553192" w:rsidRDefault="00553192" w:rsidP="00553192">
      <w:pPr>
        <w:ind w:left="5760" w:hanging="46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 30.01.2018 № 4-п</w:t>
      </w:r>
    </w:p>
    <w:p w:rsidR="00553192" w:rsidRDefault="00553192" w:rsidP="00553192">
      <w:pPr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специально отведенных мест для проведения встреч депутатов с избирателями на территории муниципального образования  Дубенский поссовет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192" w:rsidRDefault="00AE4733" w:rsidP="00553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Здание сельского клуба –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оветская,2</w:t>
      </w:r>
      <w:r w:rsidR="00553192">
        <w:rPr>
          <w:rFonts w:ascii="Times New Roman" w:hAnsi="Times New Roman" w:cs="Times New Roman"/>
          <w:sz w:val="28"/>
          <w:szCs w:val="28"/>
        </w:rPr>
        <w:t>.</w:t>
      </w:r>
    </w:p>
    <w:p w:rsidR="00553192" w:rsidRDefault="00553192" w:rsidP="0055319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spacing w:after="0"/>
        <w:rPr>
          <w:rFonts w:ascii="Times New Roman" w:hAnsi="Times New Roman" w:cs="Times New Roman"/>
          <w:sz w:val="26"/>
          <w:szCs w:val="26"/>
        </w:rPr>
        <w:sectPr w:rsidR="00553192">
          <w:pgSz w:w="11906" w:h="16838"/>
          <w:pgMar w:top="1134" w:right="850" w:bottom="1134" w:left="1701" w:header="708" w:footer="708" w:gutter="0"/>
          <w:cols w:space="720"/>
        </w:sectPr>
      </w:pPr>
    </w:p>
    <w:p w:rsidR="00553192" w:rsidRDefault="00AE4733" w:rsidP="00553192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="00553192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№2 </w:t>
      </w:r>
    </w:p>
    <w:p w:rsidR="00553192" w:rsidRDefault="00553192" w:rsidP="00553192">
      <w:pPr>
        <w:ind w:left="5040" w:firstLine="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постановлению  администрации</w:t>
      </w:r>
    </w:p>
    <w:p w:rsidR="00553192" w:rsidRDefault="00553192" w:rsidP="00553192">
      <w:pPr>
        <w:ind w:left="5040" w:firstLine="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</w:p>
    <w:p w:rsidR="00553192" w:rsidRDefault="00AE4733" w:rsidP="00553192">
      <w:pPr>
        <w:ind w:left="5040" w:firstLine="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Дубенский поссовет </w:t>
      </w:r>
    </w:p>
    <w:p w:rsidR="00553192" w:rsidRDefault="00553192" w:rsidP="0055319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AE473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AE4733">
        <w:rPr>
          <w:rFonts w:ascii="Times New Roman" w:hAnsi="Times New Roman" w:cs="Times New Roman"/>
          <w:color w:val="000000"/>
          <w:sz w:val="26"/>
          <w:szCs w:val="26"/>
        </w:rPr>
        <w:t>30.01.2018 № 4-п</w:t>
      </w:r>
    </w:p>
    <w:p w:rsidR="00553192" w:rsidRDefault="00553192" w:rsidP="005531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</w:t>
      </w:r>
      <w:r w:rsidR="00AE4733">
        <w:rPr>
          <w:rFonts w:ascii="Times New Roman" w:hAnsi="Times New Roman" w:cs="Times New Roman"/>
          <w:sz w:val="28"/>
          <w:szCs w:val="28"/>
        </w:rPr>
        <w:t xml:space="preserve">азования Дубенский поссовет  </w:t>
      </w:r>
      <w:proofErr w:type="spellStart"/>
      <w:r w:rsidR="00AE473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AE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192" w:rsidRDefault="00AE4733" w:rsidP="005531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Здание сельского клуба –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F53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5338">
        <w:rPr>
          <w:rFonts w:ascii="Times New Roman" w:hAnsi="Times New Roman" w:cs="Times New Roman"/>
          <w:sz w:val="28"/>
          <w:szCs w:val="28"/>
        </w:rPr>
        <w:t>оветская, 2</w:t>
      </w:r>
      <w:r w:rsidR="00553192">
        <w:rPr>
          <w:rFonts w:ascii="Times New Roman" w:hAnsi="Times New Roman" w:cs="Times New Roman"/>
          <w:sz w:val="28"/>
          <w:szCs w:val="28"/>
        </w:rPr>
        <w:t>.</w:t>
      </w:r>
    </w:p>
    <w:p w:rsidR="00553192" w:rsidRDefault="00553192" w:rsidP="0055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553192" w:rsidRDefault="00553192" w:rsidP="00553192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53192" w:rsidRDefault="00553192" w:rsidP="00553192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53192" w:rsidRDefault="00553192" w:rsidP="00553192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53192" w:rsidRDefault="00553192" w:rsidP="00553192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53192" w:rsidRDefault="00553192" w:rsidP="00553192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53192" w:rsidRDefault="00553192" w:rsidP="00553192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53192" w:rsidRDefault="00553192" w:rsidP="00553192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53192" w:rsidRDefault="00553192" w:rsidP="00AE473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E4733" w:rsidRDefault="00AE4733" w:rsidP="00AE473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53192" w:rsidRDefault="00553192" w:rsidP="0055319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Приложение № 3</w:t>
      </w:r>
    </w:p>
    <w:p w:rsidR="00553192" w:rsidRDefault="00553192" w:rsidP="00553192">
      <w:pPr>
        <w:ind w:left="5040" w:firstLine="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постановлению  администрации</w:t>
      </w:r>
    </w:p>
    <w:p w:rsidR="00553192" w:rsidRDefault="00553192" w:rsidP="00553192">
      <w:pPr>
        <w:ind w:left="5040" w:firstLine="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</w:p>
    <w:p w:rsidR="00553192" w:rsidRDefault="00AE4733" w:rsidP="00553192">
      <w:pPr>
        <w:ind w:left="5040" w:firstLine="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Дубенский поссовет</w:t>
      </w:r>
    </w:p>
    <w:p w:rsidR="00553192" w:rsidRDefault="00553192" w:rsidP="0055319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="00AE4733">
        <w:rPr>
          <w:rFonts w:ascii="Times New Roman" w:hAnsi="Times New Roman" w:cs="Times New Roman"/>
          <w:color w:val="000000"/>
          <w:sz w:val="26"/>
          <w:szCs w:val="26"/>
        </w:rPr>
        <w:t xml:space="preserve">     от 30.01.2018 № 4-п </w:t>
      </w:r>
    </w:p>
    <w:p w:rsidR="00553192" w:rsidRDefault="00553192" w:rsidP="005531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специально отведенных мест и помещений  для проведения встреч депутатов с избирателями  на территории муници</w:t>
      </w:r>
      <w:r w:rsidR="00AE4733">
        <w:rPr>
          <w:rFonts w:ascii="Times New Roman" w:hAnsi="Times New Roman" w:cs="Times New Roman"/>
          <w:sz w:val="28"/>
          <w:szCs w:val="28"/>
        </w:rPr>
        <w:t>пального образования  Дубенский поссовет</w:t>
      </w:r>
    </w:p>
    <w:p w:rsidR="00553192" w:rsidRDefault="00553192" w:rsidP="00553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rPr>
          <w:rFonts w:ascii="Times New Roman" w:hAnsi="Times New Roman" w:cs="Times New Roman"/>
          <w:sz w:val="28"/>
          <w:szCs w:val="28"/>
        </w:rPr>
      </w:pPr>
    </w:p>
    <w:p w:rsidR="00553192" w:rsidRDefault="00553192" w:rsidP="00553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19 июня 2004 года № 54-ФЗ «О собраниях, митингах, демонстрациях, шествиях и пикетированиях» и определяет условия предоставления специально отведенных мест и помещений для проведения встреч депутатов с избирателями, с целью информирования их о своей деятельности, на территории муниципального обра</w:t>
      </w:r>
      <w:r w:rsidR="00AE4733">
        <w:rPr>
          <w:rFonts w:ascii="Times New Roman" w:hAnsi="Times New Roman" w:cs="Times New Roman"/>
          <w:sz w:val="28"/>
          <w:szCs w:val="28"/>
        </w:rPr>
        <w:t xml:space="preserve">зования Дубенский поссовет  </w:t>
      </w:r>
      <w:proofErr w:type="spellStart"/>
      <w:r w:rsidR="00AE473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AE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553192" w:rsidRDefault="00553192" w:rsidP="00553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на территории муниципального образования </w:t>
      </w:r>
      <w:r w:rsidR="00AE4733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="00AE473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AE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проводятся в находящихся в муниципальной собственности помещениях, специально отведенных местах, указанных в приложениях №1 и №2, к настоящему постановлению, а также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функционирования объектов жизнеобеспечения, транспортной или социальной инфраструктуры, связи, создание помех движению пешеходов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553192" w:rsidRDefault="00553192" w:rsidP="00553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и время проведения встреч с избирателями в помещениях, находящихся в муниципальной собственности, устанавливается с учетом режима основной деятельности учреждений и организаций, размещаемых в указанных помещениях.</w:t>
      </w:r>
    </w:p>
    <w:p w:rsidR="00553192" w:rsidRDefault="00553192" w:rsidP="00553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Специально отведенные места и помещения  предоставляются на основании информации депутата о проведении  встречи  с избирателями.</w:t>
      </w:r>
    </w:p>
    <w:p w:rsidR="00553192" w:rsidRDefault="00553192" w:rsidP="0055319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поступления  в орган местного самоуправления информации  о  проведении встречи с избирателями в одном и том же помещении (специально отведенном месте)   в одно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то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же время  от двух и более депутатов   помещение (специально отведенное место) предоставляется  в порядке очередности, исходя из времени получения соответствующей информации органом местного самоуправления.</w:t>
      </w:r>
    </w:p>
    <w:p w:rsidR="00553192" w:rsidRDefault="00553192" w:rsidP="005531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случае невозможности предоставления   помещения (специально отведенного места), указанного в информации депутата о проведении встречи с избирателями,  администрация муниципального обр</w:t>
      </w:r>
      <w:r w:rsidR="00AE4733">
        <w:rPr>
          <w:rFonts w:ascii="Times New Roman" w:hAnsi="Times New Roman" w:cs="Times New Roman"/>
          <w:sz w:val="28"/>
          <w:szCs w:val="28"/>
        </w:rPr>
        <w:t xml:space="preserve">азования Дубенский поссовет  </w:t>
      </w:r>
      <w:proofErr w:type="spellStart"/>
      <w:r w:rsidR="00AE473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направляет депутату  мотивированное предложение  об изменении  даты и (или) времени и (или) места проведения данного мероприятия.</w:t>
      </w:r>
    </w:p>
    <w:p w:rsidR="00553192" w:rsidRDefault="00553192" w:rsidP="00553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Помещения, находящиеся в муниципальной собственности, для проведения встречи с избирателями предоставляются депутату на безвозмездной основе, на время, согласованное с собственником, владельцем помещения.</w:t>
      </w:r>
    </w:p>
    <w:p w:rsidR="00553192" w:rsidRDefault="00553192" w:rsidP="00553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избирателей о дате, времени, месте проведения встречи осуществляет организатор (депутат или уполномоченное им лицо) данного мероприятия.</w:t>
      </w:r>
    </w:p>
    <w:p w:rsidR="00553192" w:rsidRDefault="00553192" w:rsidP="00553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встречи с избирателями обеспечивает общественный порядок, безопасность участников встречи.  </w:t>
      </w:r>
    </w:p>
    <w:p w:rsidR="00553192" w:rsidRDefault="00553192" w:rsidP="00553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192" w:rsidRDefault="00553192" w:rsidP="0055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</w:t>
      </w:r>
    </w:p>
    <w:p w:rsidR="00553192" w:rsidRDefault="00553192" w:rsidP="00553192">
      <w:pPr>
        <w:rPr>
          <w:rFonts w:ascii="Times New Roman" w:hAnsi="Times New Roman" w:cs="Times New Roman"/>
          <w:sz w:val="28"/>
          <w:szCs w:val="28"/>
        </w:rPr>
      </w:pPr>
    </w:p>
    <w:p w:rsidR="00553192" w:rsidRDefault="00553192"/>
    <w:sectPr w:rsidR="0055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3192"/>
    <w:rsid w:val="00553192"/>
    <w:rsid w:val="00AE4733"/>
    <w:rsid w:val="00CF5338"/>
    <w:rsid w:val="00ED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2018-01-30T04:54:00Z</cp:lastPrinted>
  <dcterms:created xsi:type="dcterms:W3CDTF">2018-01-30T04:23:00Z</dcterms:created>
  <dcterms:modified xsi:type="dcterms:W3CDTF">2018-01-30T04:55:00Z</dcterms:modified>
</cp:coreProperties>
</file>