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A7" w:rsidRPr="00A172A7" w:rsidRDefault="00A172A7" w:rsidP="00A17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2A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172A7" w:rsidRPr="00A172A7" w:rsidRDefault="00A172A7" w:rsidP="00A17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2A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172A7" w:rsidRPr="00A172A7" w:rsidRDefault="00A172A7" w:rsidP="00A17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2A7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A172A7" w:rsidRPr="00A172A7" w:rsidRDefault="00A172A7" w:rsidP="00A17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2A7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A172A7" w:rsidRPr="00A172A7" w:rsidRDefault="00A172A7" w:rsidP="00A17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2A7" w:rsidRPr="00A172A7" w:rsidRDefault="00A172A7" w:rsidP="00A17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2A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172A7" w:rsidRPr="00A172A7" w:rsidRDefault="00A172A7" w:rsidP="00A172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2A7" w:rsidRPr="00A172A7" w:rsidRDefault="00A172A7" w:rsidP="00A172A7">
      <w:pPr>
        <w:rPr>
          <w:rFonts w:ascii="Times New Roman" w:hAnsi="Times New Roman" w:cs="Times New Roman"/>
          <w:sz w:val="28"/>
          <w:szCs w:val="28"/>
        </w:rPr>
      </w:pPr>
      <w:r w:rsidRPr="00A172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31.08.</w:t>
      </w:r>
      <w:r w:rsidRPr="00A172A7">
        <w:rPr>
          <w:rFonts w:ascii="Times New Roman" w:hAnsi="Times New Roman" w:cs="Times New Roman"/>
          <w:sz w:val="28"/>
          <w:szCs w:val="28"/>
        </w:rPr>
        <w:t xml:space="preserve">2016г.                                 п. Дубенский                                     №  </w:t>
      </w:r>
      <w:r>
        <w:rPr>
          <w:rFonts w:ascii="Times New Roman" w:hAnsi="Times New Roman" w:cs="Times New Roman"/>
          <w:sz w:val="28"/>
          <w:szCs w:val="28"/>
        </w:rPr>
        <w:t>15-р</w:t>
      </w:r>
    </w:p>
    <w:p w:rsidR="00A172A7" w:rsidRPr="00A172A7" w:rsidRDefault="00A172A7" w:rsidP="00A172A7">
      <w:pPr>
        <w:rPr>
          <w:rFonts w:ascii="Times New Roman" w:hAnsi="Times New Roman" w:cs="Times New Roman"/>
          <w:sz w:val="28"/>
          <w:szCs w:val="28"/>
        </w:rPr>
      </w:pPr>
    </w:p>
    <w:p w:rsidR="00A172A7" w:rsidRPr="00A172A7" w:rsidRDefault="00A172A7" w:rsidP="00A172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2A7">
        <w:rPr>
          <w:rFonts w:ascii="Times New Roman" w:hAnsi="Times New Roman" w:cs="Times New Roman"/>
          <w:sz w:val="28"/>
          <w:szCs w:val="28"/>
        </w:rPr>
        <w:t>О внесении дополнений в распоряжения от 02.11.2015г № 14-р.</w:t>
      </w:r>
    </w:p>
    <w:p w:rsidR="00A172A7" w:rsidRPr="00A172A7" w:rsidRDefault="00A172A7" w:rsidP="00951E2B">
      <w:pPr>
        <w:tabs>
          <w:tab w:val="left" w:pos="8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172A7">
        <w:rPr>
          <w:rFonts w:ascii="Times New Roman" w:hAnsi="Times New Roman" w:cs="Times New Roman"/>
          <w:sz w:val="28"/>
          <w:szCs w:val="28"/>
        </w:rPr>
        <w:t>«Об утверждении указаний о порядке применения целевых статей расходов бюджета МО Дубенский поссовет»</w:t>
      </w:r>
      <w:r w:rsidRPr="00A172A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172A7" w:rsidRPr="00A172A7" w:rsidRDefault="00A172A7" w:rsidP="00951E2B">
      <w:pPr>
        <w:tabs>
          <w:tab w:val="left" w:pos="1440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A172A7">
        <w:rPr>
          <w:rFonts w:ascii="Times New Roman" w:hAnsi="Times New Roman" w:cs="Times New Roman"/>
          <w:sz w:val="28"/>
          <w:szCs w:val="28"/>
        </w:rPr>
        <w:tab/>
        <w:t xml:space="preserve"> В соответствии с Решением Совета депутатов  муниципального образования Дубенский поссовет </w:t>
      </w:r>
      <w:proofErr w:type="spellStart"/>
      <w:r w:rsidRPr="00A172A7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A172A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второго созыва «О  бюджете муниципального образования Дубенский поссовет </w:t>
      </w:r>
      <w:proofErr w:type="spellStart"/>
      <w:r w:rsidRPr="00A172A7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A172A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 от </w:t>
      </w:r>
      <w:proofErr w:type="spellStart"/>
      <w:r w:rsidRPr="00A172A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172A7">
        <w:rPr>
          <w:rFonts w:ascii="Times New Roman" w:hAnsi="Times New Roman" w:cs="Times New Roman"/>
          <w:sz w:val="28"/>
          <w:szCs w:val="28"/>
        </w:rPr>
        <w:t xml:space="preserve"> 15.12.2015 г. № 12:</w:t>
      </w:r>
    </w:p>
    <w:p w:rsidR="00A172A7" w:rsidRPr="00A172A7" w:rsidRDefault="00A172A7" w:rsidP="00A172A7">
      <w:pPr>
        <w:autoSpaceDE w:val="0"/>
        <w:autoSpaceDN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2A7">
        <w:rPr>
          <w:rFonts w:ascii="Times New Roman" w:hAnsi="Times New Roman" w:cs="Times New Roman"/>
          <w:sz w:val="28"/>
          <w:szCs w:val="28"/>
        </w:rPr>
        <w:t xml:space="preserve">1.Таблицу  распоряжения от 02.11.2015г № 14-р «Об утверждении Указаний о порядке применения  целевых статей расходов для составления проекта бюджета Администрации муниципального образования Дубенский поссовет </w:t>
      </w:r>
      <w:proofErr w:type="spellStart"/>
      <w:r w:rsidRPr="00A172A7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A172A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дополнить строками следующего содержания:</w:t>
      </w:r>
    </w:p>
    <w:p w:rsidR="00A172A7" w:rsidRPr="00A172A7" w:rsidRDefault="00A172A7" w:rsidP="00A172A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5760"/>
      </w:tblGrid>
      <w:tr w:rsidR="00A172A7" w:rsidRPr="00A172A7" w:rsidTr="005A2DED">
        <w:trPr>
          <w:cantSplit/>
          <w:tblHeader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72A7" w:rsidRPr="00A172A7" w:rsidRDefault="00A172A7" w:rsidP="005A2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2A7">
              <w:rPr>
                <w:rFonts w:ascii="Times New Roman" w:hAnsi="Times New Roman" w:cs="Times New Roman"/>
                <w:sz w:val="28"/>
                <w:szCs w:val="28"/>
              </w:rPr>
              <w:t>Код целевой статьи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2A7" w:rsidRPr="00A172A7" w:rsidRDefault="00A172A7" w:rsidP="005A2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2A7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A172A7" w:rsidRPr="00A172A7" w:rsidTr="005A2DED">
        <w:trPr>
          <w:cantSplit/>
        </w:trPr>
        <w:tc>
          <w:tcPr>
            <w:tcW w:w="28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172A7" w:rsidRPr="00A172A7" w:rsidRDefault="00A172A7" w:rsidP="005A2DED">
            <w:pPr>
              <w:pStyle w:val="a3"/>
              <w:jc w:val="center"/>
              <w:rPr>
                <w:sz w:val="28"/>
                <w:szCs w:val="28"/>
              </w:rPr>
            </w:pPr>
            <w:r w:rsidRPr="00A172A7">
              <w:rPr>
                <w:sz w:val="28"/>
                <w:szCs w:val="28"/>
              </w:rPr>
              <w:t>23 2 01 80820</w:t>
            </w:r>
          </w:p>
        </w:tc>
        <w:tc>
          <w:tcPr>
            <w:tcW w:w="57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72A7" w:rsidRPr="00A172A7" w:rsidRDefault="00A172A7" w:rsidP="005A2DED">
            <w:pPr>
              <w:pStyle w:val="a3"/>
              <w:rPr>
                <w:sz w:val="28"/>
                <w:szCs w:val="28"/>
              </w:rPr>
            </w:pPr>
            <w:r w:rsidRPr="00A172A7">
              <w:rPr>
                <w:sz w:val="28"/>
                <w:szCs w:val="28"/>
              </w:rPr>
              <w:t xml:space="preserve">Расходы по подготовке документов для внесения в </w:t>
            </w:r>
            <w:proofErr w:type="spellStart"/>
            <w:r w:rsidRPr="00A172A7">
              <w:rPr>
                <w:sz w:val="28"/>
                <w:szCs w:val="28"/>
              </w:rPr>
              <w:t>гос</w:t>
            </w:r>
            <w:proofErr w:type="spellEnd"/>
            <w:r w:rsidRPr="00A172A7">
              <w:rPr>
                <w:sz w:val="28"/>
                <w:szCs w:val="28"/>
              </w:rPr>
              <w:t>.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бюджета.</w:t>
            </w:r>
          </w:p>
        </w:tc>
      </w:tr>
      <w:tr w:rsidR="00A172A7" w:rsidRPr="00A172A7" w:rsidTr="005A2DE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72A7" w:rsidRPr="00A172A7" w:rsidRDefault="00A172A7" w:rsidP="005A2DED">
            <w:pPr>
              <w:pStyle w:val="a3"/>
              <w:jc w:val="center"/>
              <w:rPr>
                <w:sz w:val="28"/>
                <w:szCs w:val="28"/>
              </w:rPr>
            </w:pPr>
            <w:r w:rsidRPr="00A172A7">
              <w:rPr>
                <w:sz w:val="28"/>
                <w:szCs w:val="28"/>
              </w:rPr>
              <w:lastRenderedPageBreak/>
              <w:t xml:space="preserve">23 2 01 </w:t>
            </w:r>
            <w:r w:rsidRPr="00A172A7">
              <w:rPr>
                <w:sz w:val="28"/>
                <w:szCs w:val="28"/>
                <w:lang w:val="en-US"/>
              </w:rPr>
              <w:t>S</w:t>
            </w:r>
            <w:r w:rsidRPr="00A172A7">
              <w:rPr>
                <w:sz w:val="28"/>
                <w:szCs w:val="28"/>
              </w:rPr>
              <w:t>0820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2A7" w:rsidRPr="00A172A7" w:rsidRDefault="00A172A7" w:rsidP="005A2DED">
            <w:pPr>
              <w:pStyle w:val="a3"/>
              <w:rPr>
                <w:sz w:val="28"/>
                <w:szCs w:val="28"/>
              </w:rPr>
            </w:pPr>
            <w:r w:rsidRPr="00A172A7">
              <w:rPr>
                <w:sz w:val="28"/>
                <w:szCs w:val="28"/>
              </w:rPr>
              <w:t xml:space="preserve">Мероприятия  по подготовке документов для внесения в </w:t>
            </w:r>
            <w:proofErr w:type="spellStart"/>
            <w:r w:rsidRPr="00A172A7">
              <w:rPr>
                <w:sz w:val="28"/>
                <w:szCs w:val="28"/>
              </w:rPr>
              <w:t>гос</w:t>
            </w:r>
            <w:proofErr w:type="spellEnd"/>
            <w:r w:rsidRPr="00A172A7">
              <w:rPr>
                <w:sz w:val="28"/>
                <w:szCs w:val="28"/>
              </w:rPr>
              <w:t>.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территорий.</w:t>
            </w:r>
          </w:p>
        </w:tc>
      </w:tr>
    </w:tbl>
    <w:p w:rsidR="00A172A7" w:rsidRPr="00A172A7" w:rsidRDefault="00A172A7" w:rsidP="00A172A7">
      <w:pPr>
        <w:rPr>
          <w:rFonts w:ascii="Times New Roman" w:hAnsi="Times New Roman" w:cs="Times New Roman"/>
          <w:sz w:val="28"/>
          <w:szCs w:val="28"/>
        </w:rPr>
      </w:pPr>
    </w:p>
    <w:p w:rsidR="00A172A7" w:rsidRPr="00A172A7" w:rsidRDefault="00A172A7" w:rsidP="00A172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2A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A172A7" w:rsidRPr="00A172A7" w:rsidRDefault="00A172A7" w:rsidP="00A172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2A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172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72A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A172A7" w:rsidRPr="00A172A7" w:rsidRDefault="00A172A7" w:rsidP="00A172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2A7" w:rsidRPr="00A172A7" w:rsidRDefault="00A172A7" w:rsidP="00A172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2A7" w:rsidRPr="00A172A7" w:rsidRDefault="00A172A7" w:rsidP="00A172A7">
      <w:pPr>
        <w:rPr>
          <w:rFonts w:ascii="Times New Roman" w:hAnsi="Times New Roman" w:cs="Times New Roman"/>
          <w:sz w:val="28"/>
          <w:szCs w:val="28"/>
        </w:rPr>
      </w:pPr>
    </w:p>
    <w:p w:rsidR="00A172A7" w:rsidRPr="00A172A7" w:rsidRDefault="00A172A7" w:rsidP="00A172A7">
      <w:pPr>
        <w:rPr>
          <w:rFonts w:ascii="Times New Roman" w:hAnsi="Times New Roman" w:cs="Times New Roman"/>
          <w:sz w:val="28"/>
          <w:szCs w:val="28"/>
        </w:rPr>
      </w:pPr>
      <w:r w:rsidRPr="00A172A7">
        <w:rPr>
          <w:rFonts w:ascii="Times New Roman" w:hAnsi="Times New Roman" w:cs="Times New Roman"/>
          <w:sz w:val="28"/>
          <w:szCs w:val="28"/>
        </w:rPr>
        <w:t>Глава Дубенского поссовета                                                              В.И.Сидоров</w:t>
      </w:r>
    </w:p>
    <w:p w:rsidR="00A172A7" w:rsidRPr="00A172A7" w:rsidRDefault="00A172A7" w:rsidP="00A172A7">
      <w:pPr>
        <w:rPr>
          <w:rFonts w:ascii="Times New Roman" w:hAnsi="Times New Roman" w:cs="Times New Roman"/>
          <w:sz w:val="28"/>
          <w:szCs w:val="28"/>
        </w:rPr>
      </w:pPr>
    </w:p>
    <w:p w:rsidR="00A172A7" w:rsidRPr="00A172A7" w:rsidRDefault="00A172A7" w:rsidP="00A172A7">
      <w:pPr>
        <w:rPr>
          <w:rFonts w:ascii="Times New Roman" w:hAnsi="Times New Roman" w:cs="Times New Roman"/>
          <w:sz w:val="28"/>
          <w:szCs w:val="28"/>
        </w:rPr>
      </w:pPr>
    </w:p>
    <w:p w:rsidR="00A172A7" w:rsidRPr="00A172A7" w:rsidRDefault="00A172A7" w:rsidP="00A172A7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172A7">
        <w:rPr>
          <w:rFonts w:ascii="Times New Roman" w:hAnsi="Times New Roman" w:cs="Times New Roman"/>
          <w:sz w:val="28"/>
          <w:szCs w:val="28"/>
        </w:rPr>
        <w:t xml:space="preserve">Разослано: бухгалтерии администрации </w:t>
      </w:r>
      <w:proofErr w:type="spellStart"/>
      <w:r w:rsidRPr="00A172A7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A172A7">
        <w:rPr>
          <w:rFonts w:ascii="Times New Roman" w:hAnsi="Times New Roman" w:cs="Times New Roman"/>
          <w:sz w:val="28"/>
          <w:szCs w:val="28"/>
        </w:rPr>
        <w:t xml:space="preserve"> сельсовета, Федеральному казначейству, финотделу администрации района, прокурору района, в дело.</w:t>
      </w:r>
    </w:p>
    <w:p w:rsidR="00A172A7" w:rsidRPr="00A172A7" w:rsidRDefault="00A172A7" w:rsidP="00A172A7">
      <w:pPr>
        <w:rPr>
          <w:rFonts w:ascii="Times New Roman" w:hAnsi="Times New Roman" w:cs="Times New Roman"/>
          <w:sz w:val="28"/>
          <w:szCs w:val="28"/>
        </w:rPr>
      </w:pPr>
    </w:p>
    <w:p w:rsidR="00C40A31" w:rsidRPr="00A172A7" w:rsidRDefault="00C40A31">
      <w:pPr>
        <w:rPr>
          <w:rFonts w:ascii="Times New Roman" w:hAnsi="Times New Roman" w:cs="Times New Roman"/>
          <w:sz w:val="28"/>
          <w:szCs w:val="28"/>
        </w:rPr>
      </w:pPr>
    </w:p>
    <w:sectPr w:rsidR="00C40A31" w:rsidRPr="00A172A7" w:rsidSect="00720B8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2A7"/>
    <w:rsid w:val="00951E2B"/>
    <w:rsid w:val="009806EB"/>
    <w:rsid w:val="00A172A7"/>
    <w:rsid w:val="00C4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next w:val="a4"/>
    <w:rsid w:val="00A172A7"/>
    <w:pPr>
      <w:widowControl w:val="0"/>
      <w:suppressLineNumbers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next w:val="a3"/>
    <w:link w:val="a5"/>
    <w:uiPriority w:val="99"/>
    <w:semiHidden/>
    <w:unhideWhenUsed/>
    <w:rsid w:val="00A172A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17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4</cp:revision>
  <cp:lastPrinted>2016-08-31T05:09:00Z</cp:lastPrinted>
  <dcterms:created xsi:type="dcterms:W3CDTF">2016-08-31T03:51:00Z</dcterms:created>
  <dcterms:modified xsi:type="dcterms:W3CDTF">2016-08-31T05:11:00Z</dcterms:modified>
</cp:coreProperties>
</file>