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CA3EB4" w:rsidRDefault="00CA3EB4" w:rsidP="00CA3EB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A3EB4" w:rsidRDefault="00CA3EB4" w:rsidP="00CA3EB4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</w:p>
    <w:p w:rsidR="00CA3EB4" w:rsidRDefault="00CA3EB4" w:rsidP="00CA3EB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04.04.2016 г.                                  п. Дубенский                                      №  9 –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</w:p>
    <w:p w:rsidR="00CA3EB4" w:rsidRDefault="00CA3EB4" w:rsidP="00CA3EB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F272E5" w:rsidRDefault="00F272E5" w:rsidP="00CA3E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2E5" w:rsidRPr="00F272E5" w:rsidRDefault="00F272E5" w:rsidP="00F272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</w:p>
    <w:p w:rsidR="00F272E5" w:rsidRPr="00F272E5" w:rsidRDefault="00F272E5" w:rsidP="00F272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>по отбору управляющей организации</w:t>
      </w:r>
    </w:p>
    <w:p w:rsidR="00F272E5" w:rsidRPr="00F272E5" w:rsidRDefault="00F272E5" w:rsidP="00F272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>для управления многоквартирными домами</w:t>
      </w:r>
    </w:p>
    <w:p w:rsidR="00F272E5" w:rsidRDefault="00F272E5" w:rsidP="00F272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B4" w:rsidRPr="00F272E5" w:rsidRDefault="00CA3EB4" w:rsidP="00F272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B4" w:rsidRDefault="00F272E5" w:rsidP="00CA3EB4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72E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п. 59 постановления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постановлением Правительства РФ от 23.05.2006 г. № 307 «О порядке предоставления коммунальных услуг гражданам», постановлением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F272E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272E5">
        <w:rPr>
          <w:rFonts w:ascii="Times New Roman" w:hAnsi="Times New Roman" w:cs="Times New Roman"/>
          <w:sz w:val="28"/>
          <w:szCs w:val="28"/>
        </w:rPr>
        <w:t>. № 354 «О предоставлении коммунальных услуг собственникам и пользователям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помещений в многоквартирных домах и жилых домов», постановлением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03.04.2013г.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</w:t>
      </w:r>
      <w:r w:rsidR="00CA3EB4">
        <w:rPr>
          <w:rFonts w:ascii="Times New Roman" w:hAnsi="Times New Roman" w:cs="Times New Roman"/>
          <w:sz w:val="28"/>
          <w:szCs w:val="28"/>
        </w:rPr>
        <w:t>я и выполнения», в</w:t>
      </w:r>
      <w:r w:rsidRPr="00F272E5">
        <w:rPr>
          <w:rFonts w:ascii="Times New Roman" w:hAnsi="Times New Roman" w:cs="Times New Roman"/>
          <w:sz w:val="28"/>
          <w:szCs w:val="28"/>
        </w:rPr>
        <w:t xml:space="preserve"> связи  с тем, что </w:t>
      </w:r>
      <w:r w:rsidRPr="00F272E5">
        <w:rPr>
          <w:rFonts w:ascii="Times New Roman" w:eastAsia="Calibri" w:hAnsi="Times New Roman" w:cs="Times New Roman"/>
          <w:sz w:val="28"/>
          <w:szCs w:val="28"/>
        </w:rPr>
        <w:t xml:space="preserve">до начала процедуры вскрытия конвертов с заявками на участие в конкурсе (извещение о конкурсе было опубликовано на сайте </w:t>
      </w:r>
      <w:hyperlink r:id="rId4" w:history="1"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72E5">
        <w:rPr>
          <w:rFonts w:ascii="Times New Roman" w:eastAsia="Calibri" w:hAnsi="Times New Roman" w:cs="Times New Roman"/>
          <w:sz w:val="28"/>
          <w:szCs w:val="28"/>
        </w:rPr>
        <w:t xml:space="preserve"> 14.12.2015г. № </w:t>
      </w:r>
      <w:r w:rsidRPr="00F272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141215/1067826</w:t>
      </w:r>
      <w:proofErr w:type="gramEnd"/>
      <w:r w:rsidRPr="00F272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/01</w:t>
      </w:r>
      <w:r w:rsidRPr="00F272E5">
        <w:rPr>
          <w:rFonts w:ascii="Times New Roman" w:eastAsia="Calibri" w:hAnsi="Times New Roman" w:cs="Times New Roman"/>
          <w:sz w:val="28"/>
          <w:szCs w:val="28"/>
        </w:rPr>
        <w:t xml:space="preserve">) не было подано ни одной заявки на участие в конкурсе, </w:t>
      </w:r>
    </w:p>
    <w:p w:rsidR="00F272E5" w:rsidRPr="00F272E5" w:rsidRDefault="00CA3EB4" w:rsidP="00CA3EB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</w:t>
      </w:r>
      <w:r w:rsidR="00F272E5" w:rsidRPr="00F272E5">
        <w:rPr>
          <w:rFonts w:ascii="Times New Roman" w:eastAsia="Calibri" w:hAnsi="Times New Roman" w:cs="Times New Roman"/>
          <w:sz w:val="28"/>
          <w:szCs w:val="28"/>
        </w:rPr>
        <w:t xml:space="preserve">ровести новый конкурс в соответствии с </w:t>
      </w:r>
      <w:r w:rsidR="00F272E5" w:rsidRPr="00CA3EB4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F272E5" w:rsidRPr="00CA3EB4">
        <w:rPr>
          <w:rFonts w:ascii="Times New Roman" w:hAnsi="Times New Roman" w:cs="Times New Roman"/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РФ от 06.02.2006г.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75) </w:t>
      </w:r>
      <w:r w:rsidR="00F272E5" w:rsidRPr="00F272E5">
        <w:rPr>
          <w:rFonts w:ascii="Times New Roman" w:eastAsia="Calibri" w:hAnsi="Times New Roman" w:cs="Times New Roman"/>
          <w:sz w:val="28"/>
          <w:szCs w:val="28"/>
        </w:rPr>
        <w:t>п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многоквартирными домами по адресу: 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 ул.Первомайская,</w:t>
      </w:r>
      <w:r w:rsidR="00CA3EB4">
        <w:rPr>
          <w:rFonts w:ascii="Times New Roman" w:hAnsi="Times New Roman" w:cs="Times New Roman"/>
          <w:sz w:val="28"/>
          <w:szCs w:val="28"/>
        </w:rPr>
        <w:t xml:space="preserve"> </w:t>
      </w:r>
      <w:r w:rsidRPr="00F272E5">
        <w:rPr>
          <w:rFonts w:ascii="Times New Roman" w:hAnsi="Times New Roman" w:cs="Times New Roman"/>
          <w:sz w:val="28"/>
          <w:szCs w:val="28"/>
        </w:rPr>
        <w:t>8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lastRenderedPageBreak/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 ул.Первомайская, 6;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ул.Первомайская, 10;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ул.Первомайская, 39;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ул.Советская, 9,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п. Дубенский, ул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оветская, 13;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п. Дубенский, ул. Советская, 14;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- Оренбургская область, </w:t>
      </w:r>
      <w:proofErr w:type="spellStart"/>
      <w:r w:rsidRPr="00F272E5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F272E5">
        <w:rPr>
          <w:rFonts w:ascii="Times New Roman" w:hAnsi="Times New Roman" w:cs="Times New Roman"/>
          <w:sz w:val="28"/>
          <w:szCs w:val="28"/>
        </w:rPr>
        <w:t xml:space="preserve"> район, п</w:t>
      </w:r>
      <w:proofErr w:type="gramStart"/>
      <w:r w:rsidRPr="00F272E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272E5">
        <w:rPr>
          <w:rFonts w:ascii="Times New Roman" w:hAnsi="Times New Roman" w:cs="Times New Roman"/>
          <w:sz w:val="28"/>
          <w:szCs w:val="28"/>
        </w:rPr>
        <w:t>убенский, ул.Советская 16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A3EB4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</w:t>
      </w:r>
      <w:r w:rsidRPr="00F272E5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Приложение № 1 и Приложения № 2 к настоящему Решению соответственно.</w:t>
      </w:r>
    </w:p>
    <w:p w:rsidR="00F272E5" w:rsidRPr="00F272E5" w:rsidRDefault="00F272E5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72E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272E5">
        <w:rPr>
          <w:rFonts w:ascii="Times New Roman" w:eastAsia="Calibri" w:hAnsi="Times New Roman" w:cs="Times New Roman"/>
          <w:sz w:val="28"/>
          <w:szCs w:val="28"/>
        </w:rPr>
        <w:t>Конкурсной комиссии р</w:t>
      </w:r>
      <w:r w:rsidRPr="00F272E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CA3EB4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по отбору управляющей организации и Конкурсную документацию для проведения открытого конкурса по отбору управляющей организации</w:t>
      </w:r>
      <w:r w:rsidRPr="00F272E5">
        <w:rPr>
          <w:rFonts w:ascii="Times New Roman" w:hAnsi="Times New Roman" w:cs="Times New Roman"/>
          <w:sz w:val="28"/>
          <w:szCs w:val="28"/>
        </w:rPr>
        <w:t xml:space="preserve">  в редакции согласно Приложениям № 1 и № 2, на официальном сайте Российской Федерации в сети Интернет </w:t>
      </w:r>
      <w:hyperlink r:id="rId5" w:history="1"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272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72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72E5">
        <w:rPr>
          <w:rFonts w:ascii="Times New Roman" w:hAnsi="Times New Roman" w:cs="Times New Roman"/>
          <w:sz w:val="28"/>
          <w:szCs w:val="28"/>
        </w:rPr>
        <w:t xml:space="preserve">, в установленные законодательством сроки и осуществлять предоставление конкурсной документации в установленном порядке. </w:t>
      </w:r>
      <w:proofErr w:type="gramEnd"/>
    </w:p>
    <w:p w:rsidR="00F272E5" w:rsidRPr="00F272E5" w:rsidRDefault="00CA3EB4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Уполномочить специалиста администрации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 осуществлять прием заявок на участие в конкурсе в сроки и в порядке, установленные действующим законодательством РФ.</w:t>
      </w:r>
    </w:p>
    <w:p w:rsidR="00F272E5" w:rsidRDefault="00CA3EB4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назначить  главу администрации Сидорова В.И.</w:t>
      </w:r>
      <w:r w:rsidR="00F272E5" w:rsidRPr="00F272E5">
        <w:rPr>
          <w:rFonts w:ascii="Times New Roman" w:hAnsi="Times New Roman" w:cs="Times New Roman"/>
          <w:sz w:val="28"/>
          <w:szCs w:val="28"/>
        </w:rPr>
        <w:t>.</w:t>
      </w:r>
    </w:p>
    <w:p w:rsidR="003D1A33" w:rsidRPr="00F272E5" w:rsidRDefault="003D1A33" w:rsidP="00CA3E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F272E5" w:rsidRDefault="00F272E5" w:rsidP="00F272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1A33" w:rsidRPr="00F272E5" w:rsidRDefault="003D1A33" w:rsidP="00F272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72E5" w:rsidRPr="00F272E5" w:rsidRDefault="003D1A33" w:rsidP="00F272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 </w:t>
      </w:r>
      <w:r w:rsidR="00F272E5" w:rsidRPr="00F272E5">
        <w:rPr>
          <w:rFonts w:ascii="Times New Roman" w:hAnsi="Times New Roman" w:cs="Times New Roman"/>
          <w:sz w:val="28"/>
          <w:szCs w:val="28"/>
        </w:rPr>
        <w:tab/>
      </w:r>
      <w:r w:rsidR="00F272E5" w:rsidRPr="00F272E5">
        <w:rPr>
          <w:rFonts w:ascii="Times New Roman" w:hAnsi="Times New Roman" w:cs="Times New Roman"/>
          <w:sz w:val="28"/>
          <w:szCs w:val="28"/>
        </w:rPr>
        <w:tab/>
      </w:r>
      <w:r w:rsidR="00F272E5" w:rsidRPr="00F27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72E5" w:rsidRPr="00F272E5">
        <w:rPr>
          <w:rFonts w:ascii="Times New Roman" w:hAnsi="Times New Roman" w:cs="Times New Roman"/>
          <w:sz w:val="28"/>
          <w:szCs w:val="28"/>
        </w:rPr>
        <w:t xml:space="preserve">В.И. Сидоров </w:t>
      </w:r>
    </w:p>
    <w:p w:rsidR="00721F90" w:rsidRPr="00F272E5" w:rsidRDefault="00721F90" w:rsidP="00F272E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21F90" w:rsidRPr="00F272E5" w:rsidSect="0035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2E5"/>
    <w:rsid w:val="003513B5"/>
    <w:rsid w:val="003D1A33"/>
    <w:rsid w:val="00721F90"/>
    <w:rsid w:val="00CA3EB4"/>
    <w:rsid w:val="00F2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72E5"/>
    <w:rPr>
      <w:color w:val="0000FF"/>
      <w:u w:val="single"/>
    </w:rPr>
  </w:style>
  <w:style w:type="paragraph" w:customStyle="1" w:styleId="ConsPlusNormal">
    <w:name w:val="ConsPlusNormal"/>
    <w:rsid w:val="00F27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272E5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CA3EB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3EB4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5</cp:revision>
  <cp:lastPrinted>2016-04-04T12:07:00Z</cp:lastPrinted>
  <dcterms:created xsi:type="dcterms:W3CDTF">2016-04-04T11:54:00Z</dcterms:created>
  <dcterms:modified xsi:type="dcterms:W3CDTF">2016-04-04T12:07:00Z</dcterms:modified>
</cp:coreProperties>
</file>