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55" w:rsidRDefault="00EA4A55" w:rsidP="00EA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4A55" w:rsidRDefault="00EA4A55" w:rsidP="00EA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A4A55" w:rsidRDefault="00EA4A55" w:rsidP="00EA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EA4A55" w:rsidRDefault="00EA4A55" w:rsidP="00EA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EA4A55" w:rsidRDefault="00EA4A55" w:rsidP="00EA4A55"/>
    <w:p w:rsidR="00EA4A55" w:rsidRDefault="00EA4A55" w:rsidP="00EA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EA4A55" w:rsidRDefault="00EA4A55" w:rsidP="00EA4A55">
      <w:pPr>
        <w:jc w:val="center"/>
      </w:pPr>
    </w:p>
    <w:p w:rsidR="00FD07FE" w:rsidRDefault="00FD07FE" w:rsidP="00EA4A55">
      <w:pPr>
        <w:rPr>
          <w:sz w:val="28"/>
          <w:szCs w:val="28"/>
        </w:rPr>
      </w:pPr>
      <w:r>
        <w:rPr>
          <w:sz w:val="28"/>
          <w:szCs w:val="28"/>
        </w:rPr>
        <w:t>27.07.2015</w:t>
      </w:r>
      <w:r w:rsidR="00EA4A55">
        <w:rPr>
          <w:sz w:val="28"/>
          <w:szCs w:val="28"/>
        </w:rPr>
        <w:t xml:space="preserve"> </w:t>
      </w:r>
      <w:r w:rsidR="00EA4A55">
        <w:t xml:space="preserve">                                        </w:t>
      </w:r>
      <w:r w:rsidR="00EA4A55">
        <w:rPr>
          <w:sz w:val="28"/>
          <w:szCs w:val="28"/>
        </w:rPr>
        <w:t xml:space="preserve">п. Дубенский              </w:t>
      </w:r>
      <w:r>
        <w:rPr>
          <w:sz w:val="28"/>
          <w:szCs w:val="28"/>
        </w:rPr>
        <w:t xml:space="preserve">                          №   19</w:t>
      </w:r>
      <w:r w:rsidR="00EA4A55">
        <w:rPr>
          <w:sz w:val="28"/>
          <w:szCs w:val="28"/>
        </w:rPr>
        <w:t xml:space="preserve"> -</w:t>
      </w:r>
      <w:proofErr w:type="gramStart"/>
      <w:r w:rsidR="00EA4A55">
        <w:rPr>
          <w:sz w:val="28"/>
          <w:szCs w:val="28"/>
        </w:rPr>
        <w:t>п</w:t>
      </w:r>
      <w:proofErr w:type="gramEnd"/>
      <w:r w:rsidR="00EA4A55">
        <w:rPr>
          <w:sz w:val="28"/>
          <w:szCs w:val="28"/>
        </w:rPr>
        <w:t xml:space="preserve"> </w:t>
      </w:r>
    </w:p>
    <w:p w:rsidR="00FD07FE" w:rsidRDefault="00FD07FE" w:rsidP="00EA4A55">
      <w:pPr>
        <w:rPr>
          <w:sz w:val="28"/>
          <w:szCs w:val="28"/>
        </w:rPr>
      </w:pPr>
    </w:p>
    <w:p w:rsidR="00FD07FE" w:rsidRDefault="00FD07FE" w:rsidP="00EA4A55">
      <w:pPr>
        <w:rPr>
          <w:sz w:val="28"/>
          <w:szCs w:val="28"/>
        </w:rPr>
      </w:pPr>
    </w:p>
    <w:p w:rsidR="00EA4A55" w:rsidRDefault="00FD07FE" w:rsidP="00FD07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специальных мест для размещения                           информационных материалов избирательной комиссии                                            и предвыборных печатных агитационных материалов                                          кандидатов в депутаты Совета депутатов муниципального                         образования Дубенский поссовет второго созыва</w:t>
      </w:r>
    </w:p>
    <w:p w:rsidR="00FD07FE" w:rsidRDefault="00FD07FE" w:rsidP="00FD07FE">
      <w:pPr>
        <w:jc w:val="center"/>
        <w:rPr>
          <w:sz w:val="28"/>
          <w:szCs w:val="28"/>
        </w:rPr>
      </w:pPr>
    </w:p>
    <w:p w:rsidR="00FD07FE" w:rsidRDefault="00FD07FE" w:rsidP="00FD07FE">
      <w:pPr>
        <w:jc w:val="center"/>
        <w:rPr>
          <w:sz w:val="28"/>
          <w:szCs w:val="28"/>
        </w:rPr>
      </w:pPr>
      <w:bookmarkStart w:id="0" w:name="_GoBack"/>
      <w:bookmarkEnd w:id="0"/>
    </w:p>
    <w:p w:rsidR="00FD07FE" w:rsidRDefault="00FD07FE" w:rsidP="00FD07FE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</w:t>
      </w:r>
      <w:r w:rsidR="00E54B57">
        <w:rPr>
          <w:sz w:val="28"/>
          <w:szCs w:val="28"/>
        </w:rPr>
        <w:t xml:space="preserve">  Законом Оренбургской области «О</w:t>
      </w:r>
      <w:r>
        <w:rPr>
          <w:sz w:val="28"/>
          <w:szCs w:val="28"/>
        </w:rPr>
        <w:t xml:space="preserve"> выборах депутатов представительных органов </w:t>
      </w:r>
      <w:r w:rsidR="00E54B57">
        <w:rPr>
          <w:sz w:val="28"/>
          <w:szCs w:val="28"/>
        </w:rPr>
        <w:t>муниципальных образований в Оренбургской области»,</w:t>
      </w:r>
    </w:p>
    <w:p w:rsidR="00E54B57" w:rsidRP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 xml:space="preserve">         1.определить на территории избирательного участка специальные места для размещения информационных материалов избирательной комиссии и предвыборных печатных агитационных материалов кандидатов в депутаты Совета депутатов муниципального образования Дубенский поссовет Беляевского района Оренбургской области</w:t>
      </w:r>
      <w:r w:rsidRPr="00E54B57">
        <w:rPr>
          <w:sz w:val="28"/>
          <w:szCs w:val="28"/>
        </w:rPr>
        <w:t>^^</w:t>
      </w:r>
    </w:p>
    <w:p w:rsidR="00E54B57" w:rsidRDefault="00E54B57" w:rsidP="00FD07FE">
      <w:pPr>
        <w:rPr>
          <w:sz w:val="28"/>
          <w:szCs w:val="28"/>
        </w:rPr>
      </w:pPr>
      <w:r w:rsidRPr="00E54B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22;</w:t>
      </w: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>-здание администрации Дубенского поссовета;</w:t>
      </w: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>- административное здание ООО «</w:t>
      </w:r>
      <w:proofErr w:type="spellStart"/>
      <w:r>
        <w:rPr>
          <w:sz w:val="28"/>
          <w:szCs w:val="28"/>
        </w:rPr>
        <w:t>ЮжУралгипс</w:t>
      </w:r>
      <w:proofErr w:type="spellEnd"/>
      <w:r>
        <w:rPr>
          <w:sz w:val="28"/>
          <w:szCs w:val="28"/>
        </w:rPr>
        <w:t>» (по письменному согласию);</w:t>
      </w: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>- магазин «Уют» ИП Баринов (по письменному согласию).</w:t>
      </w: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после его опубликования (обнародования)</w:t>
      </w:r>
    </w:p>
    <w:p w:rsidR="00E54B57" w:rsidRDefault="00E54B57" w:rsidP="00FD07FE">
      <w:pPr>
        <w:rPr>
          <w:sz w:val="28"/>
          <w:szCs w:val="28"/>
        </w:rPr>
      </w:pPr>
    </w:p>
    <w:p w:rsidR="00E54B57" w:rsidRDefault="00E54B57" w:rsidP="00FD07FE">
      <w:pPr>
        <w:rPr>
          <w:sz w:val="28"/>
          <w:szCs w:val="28"/>
        </w:rPr>
      </w:pPr>
    </w:p>
    <w:p w:rsidR="00E54B57" w:rsidRDefault="00E54B57" w:rsidP="00FD07FE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В.И. Сидоров</w:t>
      </w:r>
    </w:p>
    <w:p w:rsidR="00E54B57" w:rsidRPr="00E54B57" w:rsidRDefault="00E54B57" w:rsidP="00FD07FE">
      <w:pPr>
        <w:rPr>
          <w:sz w:val="28"/>
          <w:szCs w:val="28"/>
        </w:rPr>
      </w:pPr>
    </w:p>
    <w:p w:rsidR="00EA4A55" w:rsidRDefault="00EA4A55" w:rsidP="00FD07FE">
      <w:pPr>
        <w:jc w:val="center"/>
      </w:pPr>
    </w:p>
    <w:p w:rsidR="00F01602" w:rsidRPr="00EA4A55" w:rsidRDefault="00F01602" w:rsidP="00FD07FE">
      <w:pPr>
        <w:jc w:val="center"/>
        <w:rPr>
          <w:sz w:val="28"/>
          <w:szCs w:val="28"/>
        </w:rPr>
      </w:pPr>
    </w:p>
    <w:sectPr w:rsidR="00F01602" w:rsidRPr="00EA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0"/>
    <w:rsid w:val="004A5060"/>
    <w:rsid w:val="007B437A"/>
    <w:rsid w:val="00CA765E"/>
    <w:rsid w:val="00E54B57"/>
    <w:rsid w:val="00EA4A55"/>
    <w:rsid w:val="00F01602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37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7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7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7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7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7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7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7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43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B43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43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437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437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437A"/>
    <w:rPr>
      <w:b/>
      <w:bCs/>
      <w:spacing w:val="0"/>
    </w:rPr>
  </w:style>
  <w:style w:type="character" w:styleId="a9">
    <w:name w:val="Emphasis"/>
    <w:uiPriority w:val="20"/>
    <w:qFormat/>
    <w:rsid w:val="007B437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4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B437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437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437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43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437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437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437A"/>
    <w:rPr>
      <w:smallCaps/>
    </w:rPr>
  </w:style>
  <w:style w:type="character" w:styleId="af1">
    <w:name w:val="Intense Reference"/>
    <w:uiPriority w:val="32"/>
    <w:qFormat/>
    <w:rsid w:val="007B437A"/>
    <w:rPr>
      <w:b/>
      <w:bCs/>
      <w:smallCaps/>
      <w:color w:val="auto"/>
    </w:rPr>
  </w:style>
  <w:style w:type="character" w:styleId="af2">
    <w:name w:val="Book Title"/>
    <w:uiPriority w:val="33"/>
    <w:qFormat/>
    <w:rsid w:val="007B43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43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37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7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7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7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7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7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7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7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43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43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B43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43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437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437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437A"/>
    <w:rPr>
      <w:b/>
      <w:bCs/>
      <w:spacing w:val="0"/>
    </w:rPr>
  </w:style>
  <w:style w:type="character" w:styleId="a9">
    <w:name w:val="Emphasis"/>
    <w:uiPriority w:val="20"/>
    <w:qFormat/>
    <w:rsid w:val="007B437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4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B437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437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437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437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43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437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437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437A"/>
    <w:rPr>
      <w:smallCaps/>
    </w:rPr>
  </w:style>
  <w:style w:type="character" w:styleId="af1">
    <w:name w:val="Intense Reference"/>
    <w:uiPriority w:val="32"/>
    <w:qFormat/>
    <w:rsid w:val="007B437A"/>
    <w:rPr>
      <w:b/>
      <w:bCs/>
      <w:smallCaps/>
      <w:color w:val="auto"/>
    </w:rPr>
  </w:style>
  <w:style w:type="character" w:styleId="af2">
    <w:name w:val="Book Title"/>
    <w:uiPriority w:val="33"/>
    <w:qFormat/>
    <w:rsid w:val="007B43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43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2015-07-27T07:35:00Z</cp:lastPrinted>
  <dcterms:created xsi:type="dcterms:W3CDTF">2015-07-24T09:54:00Z</dcterms:created>
  <dcterms:modified xsi:type="dcterms:W3CDTF">2015-07-27T07:50:00Z</dcterms:modified>
</cp:coreProperties>
</file>