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9711"/>
      </w:tblGrid>
      <w:tr w:rsidR="008A60DA" w:rsidRPr="00BD1D21" w:rsidTr="008E38B2">
        <w:trPr>
          <w:cantSplit/>
          <w:trHeight w:val="2743"/>
        </w:trPr>
        <w:tc>
          <w:tcPr>
            <w:tcW w:w="9854" w:type="dxa"/>
          </w:tcPr>
          <w:p w:rsidR="00645E33" w:rsidRPr="00EC0DC7" w:rsidRDefault="008A60DA" w:rsidP="00645E33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D21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ab/>
            </w:r>
            <w:r w:rsidR="00645E33" w:rsidRPr="00EC0DC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  <w:r w:rsidR="00645E33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645E33" w:rsidRPr="00EC0DC7">
              <w:rPr>
                <w:rFonts w:ascii="Times New Roman" w:hAnsi="Times New Roman"/>
                <w:b/>
                <w:sz w:val="28"/>
                <w:szCs w:val="28"/>
              </w:rPr>
              <w:t xml:space="preserve">СОВЕТ ДЕПУТАТОВ                        </w:t>
            </w:r>
          </w:p>
          <w:p w:rsidR="00645E33" w:rsidRPr="00EC0DC7" w:rsidRDefault="00645E33" w:rsidP="00645E33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DC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645E33" w:rsidRPr="00EC0DC7" w:rsidRDefault="00645E33" w:rsidP="00645E33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DC7">
              <w:rPr>
                <w:rFonts w:ascii="Times New Roman" w:hAnsi="Times New Roman"/>
                <w:b/>
                <w:sz w:val="28"/>
                <w:szCs w:val="28"/>
              </w:rPr>
              <w:t>ДУБЕНСКИЙ ПОССОВЕТ</w:t>
            </w:r>
          </w:p>
          <w:p w:rsidR="00645E33" w:rsidRPr="00EC0DC7" w:rsidRDefault="00645E33" w:rsidP="00645E33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DC7">
              <w:rPr>
                <w:rFonts w:ascii="Times New Roman" w:hAnsi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645E33" w:rsidRPr="00EC0DC7" w:rsidRDefault="00645E33" w:rsidP="00645E33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DC7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645E33" w:rsidRPr="00EC0DC7" w:rsidRDefault="00645E33" w:rsidP="00645E33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E33" w:rsidRPr="00EC0DC7" w:rsidRDefault="00645E33" w:rsidP="00645E33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0DC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РЕШЕНИЕ                         </w:t>
            </w:r>
          </w:p>
          <w:p w:rsidR="00645E33" w:rsidRPr="00EC0DC7" w:rsidRDefault="00645E33" w:rsidP="00645E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645E33" w:rsidRPr="00EC0DC7" w:rsidRDefault="00645E33" w:rsidP="00645E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29.03.2018 </w:t>
            </w:r>
            <w:r w:rsidRPr="00EC0DC7">
              <w:rPr>
                <w:rFonts w:ascii="Times New Roman" w:hAnsi="Times New Roman" w:cs="Times New Roman"/>
                <w:sz w:val="28"/>
                <w:szCs w:val="28"/>
              </w:rPr>
              <w:t xml:space="preserve">г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п. </w:t>
            </w:r>
            <w:r w:rsidRPr="00EC0DC7">
              <w:rPr>
                <w:rFonts w:ascii="Times New Roman" w:hAnsi="Times New Roman" w:cs="Times New Roman"/>
                <w:sz w:val="28"/>
                <w:szCs w:val="28"/>
              </w:rPr>
              <w:t xml:space="preserve">Дубенский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№ 79</w:t>
            </w:r>
          </w:p>
          <w:p w:rsidR="008A60DA" w:rsidRPr="00645E33" w:rsidRDefault="00645E33" w:rsidP="00645E33">
            <w:pPr>
              <w:shd w:val="clear" w:color="auto" w:fill="FFFFFF"/>
              <w:spacing w:after="120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   </w:t>
            </w:r>
          </w:p>
          <w:p w:rsidR="008A60DA" w:rsidRPr="00BD1D21" w:rsidRDefault="008A60DA" w:rsidP="008E38B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60DA" w:rsidRPr="00BD1D21" w:rsidRDefault="008A60DA" w:rsidP="0064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A60DA" w:rsidRPr="00BD1D21" w:rsidRDefault="008A60DA" w:rsidP="008A60DA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D1D2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Pr="00BD1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организации продажи муниципального имущества муниципального образования </w:t>
      </w:r>
      <w:r w:rsidR="004A57B9" w:rsidRPr="00BD1D21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="00BD1D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1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Беляевского</w:t>
      </w:r>
      <w:proofErr w:type="spellEnd"/>
      <w:r w:rsidRPr="00BD1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на аукционе»</w:t>
      </w:r>
    </w:p>
    <w:p w:rsidR="008A60DA" w:rsidRPr="00BD1D21" w:rsidRDefault="008A60DA" w:rsidP="008A60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8A60DA" w:rsidRPr="00BD1D21" w:rsidRDefault="008A60DA" w:rsidP="008A60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A60DA" w:rsidRPr="00BD1D21" w:rsidRDefault="008A60DA" w:rsidP="008A60DA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BD1D21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«Об организации продажи государственного и муниципального имущества на аукционе», утвержденным постановлением Правительства РФ от 12.08.2002 года № 585, Уставом муниципального образования </w:t>
      </w:r>
      <w:r w:rsidR="004A57B9" w:rsidRPr="00BD1D21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Pr="00BD1D21">
        <w:rPr>
          <w:rFonts w:ascii="Times New Roman" w:hAnsi="Times New Roman" w:cs="Times New Roman"/>
          <w:color w:val="000000" w:themeColor="text1"/>
          <w:sz w:val="28"/>
        </w:rPr>
        <w:t>,</w:t>
      </w:r>
      <w:proofErr w:type="gramEnd"/>
    </w:p>
    <w:p w:rsidR="008A60DA" w:rsidRPr="00BD1D21" w:rsidRDefault="008A60DA" w:rsidP="008A60DA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BD1D21">
        <w:rPr>
          <w:rFonts w:ascii="Times New Roman" w:hAnsi="Times New Roman" w:cs="Times New Roman"/>
          <w:color w:val="000000" w:themeColor="text1"/>
          <w:sz w:val="28"/>
        </w:rPr>
        <w:t>Совет депутатов решил:</w:t>
      </w:r>
    </w:p>
    <w:p w:rsidR="008A60DA" w:rsidRPr="00BD1D21" w:rsidRDefault="008A60DA" w:rsidP="008A6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D1D21">
        <w:rPr>
          <w:rFonts w:ascii="Times New Roman" w:hAnsi="Times New Roman" w:cs="Times New Roman"/>
          <w:color w:val="000000" w:themeColor="text1"/>
          <w:sz w:val="28"/>
        </w:rPr>
        <w:t xml:space="preserve">1. Утвердить Положение «Об организации  продажи муниципального имущества муниципального образования </w:t>
      </w:r>
      <w:r w:rsidR="004A57B9" w:rsidRPr="00BD1D21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Pr="00BD1D21">
        <w:rPr>
          <w:rFonts w:ascii="Times New Roman" w:hAnsi="Times New Roman" w:cs="Times New Roman"/>
          <w:color w:val="000000" w:themeColor="text1"/>
          <w:sz w:val="28"/>
        </w:rPr>
        <w:t xml:space="preserve">на аукционе» </w:t>
      </w:r>
      <w:r w:rsidR="004722EA" w:rsidRPr="00BD1D21">
        <w:rPr>
          <w:rFonts w:ascii="Times New Roman" w:hAnsi="Times New Roman" w:cs="Times New Roman"/>
          <w:color w:val="000000" w:themeColor="text1"/>
          <w:sz w:val="28"/>
        </w:rPr>
        <w:t>в соответствии с приложением</w:t>
      </w:r>
      <w:r w:rsidRPr="00BD1D21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A60DA" w:rsidRPr="00BD1D21" w:rsidRDefault="008A60DA" w:rsidP="008A6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D1D21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proofErr w:type="gramStart"/>
      <w:r w:rsidRPr="00BD1D21">
        <w:rPr>
          <w:rFonts w:ascii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Pr="00BD1D21">
        <w:rPr>
          <w:rFonts w:ascii="Times New Roman" w:hAnsi="Times New Roman" w:cs="Times New Roman"/>
          <w:color w:val="000000" w:themeColor="text1"/>
          <w:sz w:val="28"/>
        </w:rPr>
        <w:t xml:space="preserve"> исполнением настоящего решения возложить на</w:t>
      </w:r>
      <w:r w:rsidR="00BD1D21">
        <w:rPr>
          <w:rFonts w:ascii="Times New Roman" w:hAnsi="Times New Roman" w:cs="Times New Roman"/>
          <w:color w:val="000000" w:themeColor="text1"/>
          <w:sz w:val="28"/>
        </w:rPr>
        <w:t xml:space="preserve"> главу поссовета</w:t>
      </w:r>
      <w:r w:rsidRPr="00BD1D21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F6CDC" w:rsidRPr="00BD1D21" w:rsidRDefault="003F6CDC" w:rsidP="008A6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D1D21">
        <w:rPr>
          <w:rFonts w:ascii="Times New Roman" w:hAnsi="Times New Roman" w:cs="Times New Roman"/>
          <w:color w:val="000000" w:themeColor="text1"/>
          <w:sz w:val="28"/>
        </w:rPr>
        <w:t>3. Решение вступает в силу со дня его официального опубликования.</w:t>
      </w:r>
    </w:p>
    <w:p w:rsidR="008A60DA" w:rsidRPr="00BD1D21" w:rsidRDefault="008A60DA" w:rsidP="008A6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AD3" w:rsidRPr="00BD1D21" w:rsidRDefault="00940AD3" w:rsidP="008A6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0DA" w:rsidRPr="00BD1D21" w:rsidRDefault="008A60DA" w:rsidP="00940AD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D21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940AD3" w:rsidRPr="00BD1D21" w:rsidRDefault="00940AD3" w:rsidP="00940AD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0DA" w:rsidRPr="00BD1D21" w:rsidRDefault="004A57B9" w:rsidP="004A5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D21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="00BD1D2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Сидоров В.И.</w:t>
      </w:r>
    </w:p>
    <w:p w:rsidR="008A60DA" w:rsidRPr="00BD1D21" w:rsidRDefault="008A60DA" w:rsidP="008A6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60DA" w:rsidRPr="00BD1D21" w:rsidRDefault="008A60DA" w:rsidP="008A60DA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61EED" w:rsidRPr="00BD1D21" w:rsidRDefault="00B61EED" w:rsidP="008A60DA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61EED" w:rsidRPr="00BD1D21" w:rsidRDefault="00B61EED" w:rsidP="008A60DA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61EED" w:rsidRPr="00BD1D21" w:rsidRDefault="00B61EED" w:rsidP="008A60DA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A57B9" w:rsidRPr="00BD1D21" w:rsidRDefault="004A57B9" w:rsidP="00645E3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61EED" w:rsidRPr="00BD1D21" w:rsidRDefault="00B61EED" w:rsidP="008A60DA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8A60DA" w:rsidRPr="00BD1D21" w:rsidRDefault="00645E33" w:rsidP="00645E3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="008A60DA" w:rsidRPr="00BD1D2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Приложение к решению Совета депутатов </w:t>
      </w:r>
    </w:p>
    <w:p w:rsidR="00645E33" w:rsidRDefault="00645E33" w:rsidP="00645E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</w:t>
      </w:r>
      <w:r w:rsidR="00A93C1B" w:rsidRPr="00BD1D21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образования </w:t>
      </w:r>
    </w:p>
    <w:p w:rsidR="00A93C1B" w:rsidRPr="00BD1D21" w:rsidRDefault="00645E33" w:rsidP="00645E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</w:t>
      </w:r>
      <w:r w:rsidR="004A57B9" w:rsidRPr="00BD1D21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</w:p>
    <w:p w:rsidR="00A93C1B" w:rsidRPr="00BD1D21" w:rsidRDefault="00645E33" w:rsidP="00645E3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От 29.03.2018 №79</w:t>
      </w:r>
    </w:p>
    <w:p w:rsidR="00A93C1B" w:rsidRPr="00BD1D21" w:rsidRDefault="00A93C1B" w:rsidP="008A60D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A5935" w:rsidRPr="00BD1D21" w:rsidRDefault="003A5935" w:rsidP="003A5935">
      <w:pPr>
        <w:pStyle w:val="a5"/>
        <w:rPr>
          <w:color w:val="000000" w:themeColor="text1"/>
        </w:rPr>
      </w:pPr>
      <w:r w:rsidRPr="00BD1D21">
        <w:rPr>
          <w:color w:val="000000" w:themeColor="text1"/>
        </w:rPr>
        <w:t>Положение</w:t>
      </w:r>
    </w:p>
    <w:p w:rsidR="008A60DA" w:rsidRPr="00BD1D21" w:rsidRDefault="003A5935" w:rsidP="003A59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D1D21">
        <w:rPr>
          <w:rFonts w:ascii="Times New Roman" w:hAnsi="Times New Roman" w:cs="Times New Roman"/>
          <w:color w:val="000000" w:themeColor="text1"/>
          <w:sz w:val="28"/>
        </w:rPr>
        <w:t xml:space="preserve">Об организации продажи муниципального имущества муниципального образования </w:t>
      </w:r>
      <w:r w:rsidR="004A57B9" w:rsidRPr="00BD1D21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Pr="00BD1D21">
        <w:rPr>
          <w:rFonts w:ascii="Times New Roman" w:hAnsi="Times New Roman" w:cs="Times New Roman"/>
          <w:color w:val="000000" w:themeColor="text1"/>
          <w:sz w:val="28"/>
        </w:rPr>
        <w:t>на аукционе</w:t>
      </w:r>
    </w:p>
    <w:p w:rsidR="003A5935" w:rsidRPr="00BD1D21" w:rsidRDefault="003A5935" w:rsidP="003A59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77F7" w:rsidRDefault="001777F7" w:rsidP="00177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1.1. </w:t>
      </w:r>
      <w:proofErr w:type="gramStart"/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</w:t>
      </w:r>
      <w:r w:rsidRPr="008A60DA">
        <w:rPr>
          <w:rFonts w:ascii="Times New Roman" w:hAnsi="Times New Roman" w:cs="Times New Roman"/>
          <w:sz w:val="28"/>
        </w:rPr>
        <w:t>с Федеральным законом от 06.10.2003 №131-ФЗ «Об общих принципах организации местного самоуправления в Российской Федерации», Граждански</w:t>
      </w:r>
      <w:r>
        <w:rPr>
          <w:rFonts w:ascii="Times New Roman" w:hAnsi="Times New Roman" w:cs="Times New Roman"/>
          <w:sz w:val="28"/>
        </w:rPr>
        <w:t>м кодексом Российской Федерации,</w:t>
      </w:r>
      <w:r w:rsidRPr="008A60DA">
        <w:rPr>
          <w:rFonts w:ascii="Times New Roman" w:hAnsi="Times New Roman" w:cs="Times New Roman"/>
          <w:sz w:val="28"/>
        </w:rPr>
        <w:t xml:space="preserve"> Федеральны</w:t>
      </w:r>
      <w:r>
        <w:rPr>
          <w:rFonts w:ascii="Times New Roman" w:hAnsi="Times New Roman" w:cs="Times New Roman"/>
          <w:sz w:val="28"/>
        </w:rPr>
        <w:t>м</w:t>
      </w:r>
      <w:r w:rsidRPr="008A60DA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 от 21.12.2001 №</w:t>
      </w:r>
      <w:r w:rsidRPr="008A60DA">
        <w:rPr>
          <w:rFonts w:ascii="Times New Roman" w:hAnsi="Times New Roman" w:cs="Times New Roman"/>
          <w:sz w:val="28"/>
        </w:rPr>
        <w:t xml:space="preserve"> 178-ФЗ </w:t>
      </w:r>
      <w:r>
        <w:rPr>
          <w:rFonts w:ascii="Times New Roman" w:hAnsi="Times New Roman" w:cs="Times New Roman"/>
          <w:sz w:val="28"/>
        </w:rPr>
        <w:t>«</w:t>
      </w:r>
      <w:r w:rsidRPr="008A60DA">
        <w:rPr>
          <w:rFonts w:ascii="Times New Roman" w:hAnsi="Times New Roman" w:cs="Times New Roman"/>
          <w:sz w:val="28"/>
        </w:rPr>
        <w:t>О приватизации государствен</w:t>
      </w:r>
      <w:r>
        <w:rPr>
          <w:rFonts w:ascii="Times New Roman" w:hAnsi="Times New Roman" w:cs="Times New Roman"/>
          <w:sz w:val="28"/>
        </w:rPr>
        <w:t>ного и муниципального имущества»,</w:t>
      </w:r>
      <w:r w:rsidRPr="008A60DA">
        <w:rPr>
          <w:rFonts w:ascii="Times New Roman" w:hAnsi="Times New Roman" w:cs="Times New Roman"/>
          <w:sz w:val="28"/>
        </w:rPr>
        <w:t xml:space="preserve"> Положением «Об организации продажи государственного и муниципального имущества на аукционе», утвержденным постановлением Правительства РФ от 12.08.2002 года № 585</w:t>
      </w:r>
      <w:r w:rsidRPr="00DA4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1.2. Положение определяет порядок проведения аукциона по продаже  муниципального имущества (далее именуется - имущество), условия участия в нем, а также порядок оплаты имущества.</w:t>
      </w:r>
    </w:p>
    <w:p w:rsid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1.3. Продавцом по продаже муниципального имущества от имени муниципального </w:t>
      </w:r>
      <w:r w:rsidRPr="00BD1D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образования </w:t>
      </w:r>
      <w:r w:rsidR="004A57B9" w:rsidRPr="00BD1D21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Pr="00BD1D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является администрация муниципального образования </w:t>
      </w:r>
      <w:r w:rsidR="004A57B9" w:rsidRPr="00BD1D21">
        <w:rPr>
          <w:rFonts w:ascii="Times New Roman" w:hAnsi="Times New Roman"/>
          <w:color w:val="000000" w:themeColor="text1"/>
          <w:sz w:val="28"/>
          <w:szCs w:val="28"/>
        </w:rPr>
        <w:t>Дубенский поссове</w:t>
      </w:r>
      <w:proofErr w:type="gramStart"/>
      <w:r w:rsidR="004A57B9" w:rsidRPr="00BD1D2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BD1D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(</w:t>
      </w:r>
      <w:proofErr w:type="gramEnd"/>
      <w:r w:rsidRPr="00BD1D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далее сельсовет), которая формирует Конкурсную комиссию. Состав и положение, о Конкурсной комиссии утверждается распоряжением главы администрации сельсовета. В состав комиссии входят представители  сельсовета,  Совета депутатов муниципального образования </w:t>
      </w:r>
      <w:r w:rsidR="004A57B9" w:rsidRPr="00BD1D21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Pr="00DA4129">
        <w:rPr>
          <w:rFonts w:ascii="Times New Roman" w:hAnsi="Times New Roman" w:cs="Times New Roman"/>
          <w:snapToGrid w:val="0"/>
          <w:sz w:val="28"/>
          <w:szCs w:val="28"/>
        </w:rPr>
        <w:t>,   общественных организаций.</w:t>
      </w:r>
    </w:p>
    <w:p w:rsidR="00F851D9" w:rsidRDefault="00F851D9" w:rsidP="00F8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продаже на аукционе имущества, находящегося в муниципальной собственности, продавцы определяются в порядке, установленном законами и иными нормативными правовыми актами субъектов Российской Федерации или правовыми актами органов местного самоуправления, 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1.4. Продавец в соответствии с законодательством Российской Федерации при подготовке и проведении,  аукциона осуществляет следующие функции:</w:t>
      </w:r>
    </w:p>
    <w:p w:rsidR="00806E73" w:rsidRDefault="00DA4129" w:rsidP="00806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z w:val="28"/>
          <w:szCs w:val="28"/>
        </w:rPr>
        <w:t xml:space="preserve">а) </w:t>
      </w:r>
      <w:r w:rsidR="00806E73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</w:t>
      </w:r>
      <w:hyperlink r:id="rId5" w:history="1">
        <w:r w:rsidR="00806E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806E73">
        <w:rPr>
          <w:rFonts w:ascii="Times New Roman" w:hAnsi="Times New Roman" w:cs="Times New Roman"/>
          <w:sz w:val="28"/>
          <w:szCs w:val="28"/>
        </w:rPr>
        <w:t xml:space="preserve"> 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(«шаг аукциона») при подаче предложений о цене имущества в открытой форме;</w:t>
      </w:r>
    </w:p>
    <w:p w:rsidR="00DA4129" w:rsidRPr="00DA4129" w:rsidRDefault="00DA4129" w:rsidP="00DA4129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в) заключает с претендентами договоры о задатке;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г) определяет место, дату начала и окончания приема заявок, место и срок подведения итогов аукциона;</w:t>
      </w:r>
    </w:p>
    <w:p w:rsidR="00DA4129" w:rsidRPr="00DA4129" w:rsidRDefault="00DA4129" w:rsidP="00581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д) </w:t>
      </w:r>
      <w:r w:rsidR="00581A71">
        <w:rPr>
          <w:rFonts w:ascii="Times New Roman" w:hAnsi="Times New Roman" w:cs="Times New Roman"/>
          <w:sz w:val="28"/>
          <w:szCs w:val="28"/>
        </w:rPr>
        <w:t>организует подготовку и размещение информационного сообщения о проведен</w:t>
      </w:r>
      <w:proofErr w:type="gramStart"/>
      <w:r w:rsidR="00581A7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81A71">
        <w:rPr>
          <w:rFonts w:ascii="Times New Roman" w:hAnsi="Times New Roman" w:cs="Times New Roman"/>
          <w:sz w:val="28"/>
          <w:szCs w:val="28"/>
        </w:rPr>
        <w:t xml:space="preserve">кциона в информационно-телекоммуникационной сети «Интернет» (далее - сеть «Интернет») в соответствии с требованиями, установленными Федеральным </w:t>
      </w:r>
      <w:hyperlink r:id="rId6" w:history="1">
        <w:r w:rsidR="00581A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81A71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и настоящим Положением</w:t>
      </w:r>
      <w:r w:rsidRPr="00DA4129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е) принимает от претендентов заявки (Приложение 1),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DA4129" w:rsidRPr="00032F42" w:rsidRDefault="00DA4129" w:rsidP="00032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ж) </w:t>
      </w:r>
      <w:r w:rsidR="00032F42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представленных претендентами документов и определяет их соответствие требованиям </w:t>
      </w:r>
      <w:hyperlink r:id="rId7" w:history="1">
        <w:r w:rsidR="00032F4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="00032F42">
        <w:rPr>
          <w:rFonts w:ascii="Times New Roman" w:hAnsi="Times New Roman" w:cs="Times New Roman"/>
          <w:sz w:val="28"/>
          <w:szCs w:val="28"/>
        </w:rPr>
        <w:t xml:space="preserve"> Российской Федерации и перечню, содержащемуся в информационном сообщении о проведен</w:t>
      </w:r>
      <w:proofErr w:type="gramStart"/>
      <w:r w:rsidR="00032F4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32F42">
        <w:rPr>
          <w:rFonts w:ascii="Times New Roman" w:hAnsi="Times New Roman" w:cs="Times New Roman"/>
          <w:sz w:val="28"/>
          <w:szCs w:val="28"/>
        </w:rPr>
        <w:t>кциона</w:t>
      </w:r>
      <w:r w:rsidRPr="00DA4129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з) ведет учет заявок по мере их поступления в журнале приема заявок  согласно Приложению 2;</w:t>
      </w:r>
    </w:p>
    <w:p w:rsidR="00DA4129" w:rsidRPr="00DA4129" w:rsidRDefault="00DA4129" w:rsidP="00DA4129">
      <w:pPr>
        <w:pStyle w:val="a3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z w:val="28"/>
          <w:szCs w:val="28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действующим законодательством, и уведомляет претендентов о принятом решении, оформляет протокол о принятом решении согласно Приложению 3; 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м) определяет победителя аукциона и оформляет протокол об итогах аукциона  согласно Приложению 4;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н) уведомляет победителя аукциона о его победе на аукционе;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о) производит расчеты с претендентами, участниками и победителем аукциона;</w:t>
      </w:r>
    </w:p>
    <w:p w:rsidR="00B400A4" w:rsidRDefault="00DA4129" w:rsidP="00B40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п) </w:t>
      </w:r>
      <w:r w:rsidR="00B400A4">
        <w:rPr>
          <w:rFonts w:ascii="Times New Roman" w:hAnsi="Times New Roman" w:cs="Times New Roman"/>
          <w:sz w:val="28"/>
          <w:szCs w:val="28"/>
        </w:rPr>
        <w:t xml:space="preserve">организует подготовку и размещение информационного сообщения об итогах аукциона в сети «Интернет» в соответствии с требованиями, установленными Федеральным </w:t>
      </w:r>
      <w:hyperlink r:id="rId8" w:history="1">
        <w:r w:rsidR="00B400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400A4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настоящим Положением;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3E18F5" w:rsidRDefault="003E18F5" w:rsidP="003E1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Продавец вправе привлекать к осуществлению функций, указанных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юридических лиц,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BE2F6F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 w:rsidR="00BE2F6F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E2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129" w:rsidRPr="00E9375E" w:rsidRDefault="00DA4129" w:rsidP="006B51BC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375E">
        <w:rPr>
          <w:rFonts w:ascii="Times New Roman" w:hAnsi="Times New Roman" w:cs="Times New Roman"/>
          <w:color w:val="auto"/>
          <w:sz w:val="28"/>
          <w:szCs w:val="28"/>
        </w:rPr>
        <w:t>II. Условия участия в аукционе</w:t>
      </w:r>
    </w:p>
    <w:p w:rsidR="00DA4129" w:rsidRPr="00273700" w:rsidRDefault="00DA4129" w:rsidP="0027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2.1. </w:t>
      </w:r>
      <w:r w:rsidR="00273700">
        <w:rPr>
          <w:rFonts w:ascii="Times New Roman" w:hAnsi="Times New Roman" w:cs="Times New Roman"/>
          <w:sz w:val="28"/>
          <w:szCs w:val="28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содержащимся в информационном сообщении о проведен</w:t>
      </w:r>
      <w:proofErr w:type="gramStart"/>
      <w:r w:rsidR="0027370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73700">
        <w:rPr>
          <w:rFonts w:ascii="Times New Roman" w:hAnsi="Times New Roman" w:cs="Times New Roman"/>
          <w:sz w:val="28"/>
          <w:szCs w:val="28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</w:t>
      </w:r>
      <w:r w:rsidRPr="00DA412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54647" w:rsidRDefault="00DA4129" w:rsidP="00B5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2.2. </w:t>
      </w:r>
      <w:r w:rsidR="00B54647">
        <w:rPr>
          <w:rFonts w:ascii="Times New Roman" w:hAnsi="Times New Roman" w:cs="Times New Roman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проведен</w:t>
      </w:r>
      <w:proofErr w:type="gramStart"/>
      <w:r w:rsidR="00B5464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54647">
        <w:rPr>
          <w:rFonts w:ascii="Times New Roman" w:hAnsi="Times New Roman" w:cs="Times New Roman"/>
          <w:sz w:val="28"/>
          <w:szCs w:val="28"/>
        </w:rPr>
        <w:t xml:space="preserve">кциона, на счета, указанные в информационном сообщении о проведении аукциона. </w:t>
      </w:r>
      <w:proofErr w:type="gramStart"/>
      <w:r w:rsidR="00B54647">
        <w:rPr>
          <w:rFonts w:ascii="Times New Roman" w:hAnsi="Times New Roman" w:cs="Times New Roman"/>
          <w:sz w:val="28"/>
          <w:szCs w:val="28"/>
        </w:rPr>
        <w:t xml:space="preserve">В случае если функции продавца осуществляют агент или юридические лица, указанные в </w:t>
      </w:r>
      <w:hyperlink r:id="rId11" w:history="1">
        <w:r w:rsidR="00B5464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1.3</w:t>
        </w:r>
      </w:hyperlink>
      <w:r w:rsidR="00B54647">
        <w:rPr>
          <w:rFonts w:ascii="Times New Roman" w:hAnsi="Times New Roman" w:cs="Times New Roman"/>
          <w:sz w:val="28"/>
          <w:szCs w:val="28"/>
        </w:rPr>
        <w:t xml:space="preserve"> настоящего Положения, задаток вносится на один из счетов агента или указанных юридических лиц соответственно, указанных в информационном сообщении и открытых в 2 и более кредитных организациях, соответствующих требованиям, установленным </w:t>
      </w:r>
      <w:hyperlink r:id="rId12" w:history="1">
        <w:r w:rsidR="00B54647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="001636E6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B54647">
        <w:rPr>
          <w:rFonts w:ascii="Times New Roman" w:hAnsi="Times New Roman" w:cs="Times New Roman"/>
          <w:sz w:val="28"/>
          <w:szCs w:val="28"/>
        </w:rPr>
        <w:t>Об открытии банковских счетов и аккредитивов, о заключении договоров банковского вклада</w:t>
      </w:r>
      <w:proofErr w:type="gramEnd"/>
      <w:r w:rsidR="00B54647">
        <w:rPr>
          <w:rFonts w:ascii="Times New Roman" w:hAnsi="Times New Roman" w:cs="Times New Roman"/>
          <w:sz w:val="28"/>
          <w:szCs w:val="28"/>
        </w:rPr>
        <w:t>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</w:t>
      </w:r>
      <w:r w:rsidR="001636E6">
        <w:rPr>
          <w:rFonts w:ascii="Times New Roman" w:hAnsi="Times New Roman" w:cs="Times New Roman"/>
          <w:sz w:val="28"/>
          <w:szCs w:val="28"/>
        </w:rPr>
        <w:t>»</w:t>
      </w:r>
      <w:r w:rsidR="00B54647">
        <w:rPr>
          <w:rFonts w:ascii="Times New Roman" w:hAnsi="Times New Roman" w:cs="Times New Roman"/>
          <w:sz w:val="28"/>
          <w:szCs w:val="28"/>
        </w:rPr>
        <w:t>.</w:t>
      </w:r>
    </w:p>
    <w:p w:rsidR="00B54647" w:rsidRDefault="001636E6" w:rsidP="00163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54647">
        <w:rPr>
          <w:rFonts w:ascii="Times New Roman" w:hAnsi="Times New Roman" w:cs="Times New Roman"/>
          <w:sz w:val="28"/>
          <w:szCs w:val="28"/>
        </w:rPr>
        <w:t xml:space="preserve">нформационное сообщение о проведении аукциона наряду со сведениями, предусмотренными Федеральным </w:t>
      </w:r>
      <w:hyperlink r:id="rId13" w:history="1">
        <w:r w:rsidR="00B5464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54647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4647">
        <w:rPr>
          <w:rFonts w:ascii="Times New Roman" w:hAnsi="Times New Roman" w:cs="Times New Roman"/>
          <w:sz w:val="28"/>
          <w:szCs w:val="28"/>
        </w:rPr>
        <w:t xml:space="preserve">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4" w:history="1">
        <w:r w:rsidR="00B54647">
          <w:rPr>
            <w:rFonts w:ascii="Times New Roman" w:hAnsi="Times New Roman" w:cs="Times New Roman"/>
            <w:color w:val="0000FF"/>
            <w:sz w:val="28"/>
            <w:szCs w:val="28"/>
          </w:rPr>
          <w:t>статьей 437</w:t>
        </w:r>
      </w:hyperlink>
      <w:r w:rsidR="00B5464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proofErr w:type="gramEnd"/>
      <w:r w:rsidR="00B54647">
        <w:rPr>
          <w:rFonts w:ascii="Times New Roman" w:hAnsi="Times New Roman" w:cs="Times New Roman"/>
          <w:sz w:val="28"/>
          <w:szCs w:val="28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54647" w:rsidRDefault="00B54647" w:rsidP="00163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продавца, явл</w:t>
      </w:r>
      <w:r w:rsidR="00AD6DFA">
        <w:rPr>
          <w:rFonts w:ascii="Times New Roman" w:hAnsi="Times New Roman" w:cs="Times New Roman"/>
          <w:sz w:val="28"/>
          <w:szCs w:val="28"/>
        </w:rPr>
        <w:t>яется выписка со счета продавца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функции продавца осуществляют агент или юридические лица, указанные в </w:t>
      </w:r>
      <w:hyperlink r:id="rId15" w:history="1">
        <w:r w:rsidR="00AD6DF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документом, подтверждающим поступление задатка, является выписка со счета агента или указанных юридических лиц соответственно.</w:t>
      </w:r>
    </w:p>
    <w:p w:rsidR="00854364" w:rsidRDefault="00DA4129" w:rsidP="00854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2.3. </w:t>
      </w:r>
      <w:r w:rsidR="00854364">
        <w:rPr>
          <w:rFonts w:ascii="Times New Roman" w:hAnsi="Times New Roman" w:cs="Times New Roman"/>
          <w:sz w:val="28"/>
          <w:szCs w:val="28"/>
        </w:rPr>
        <w:t>Прием заявок начинается с даты, объявленной в информационном сообщении о проведен</w:t>
      </w:r>
      <w:proofErr w:type="gramStart"/>
      <w:r w:rsidR="008543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54364">
        <w:rPr>
          <w:rFonts w:ascii="Times New Roman" w:hAnsi="Times New Roman" w:cs="Times New Roman"/>
          <w:sz w:val="28"/>
          <w:szCs w:val="28"/>
        </w:rPr>
        <w:t>кциона, и осуществляется в течение не менее 25 календарных дней.</w:t>
      </w:r>
    </w:p>
    <w:p w:rsidR="00854364" w:rsidRDefault="00854364" w:rsidP="00854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Признание претендентов участниками аукциона осуществляется в течение 5 рабочих дней со дня окончания срока приема указанных заявок. Аукцион проводится не позднее 3-го рабочего дня со дня признания претендентов участниками аукциона.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2.4.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2.5. Заявки, поступившие по истечении срока их приема, указанного в информационном сообщении о проведен</w:t>
      </w:r>
      <w:proofErr w:type="gramStart"/>
      <w:r w:rsidRPr="00DA4129">
        <w:rPr>
          <w:rFonts w:ascii="Times New Roman" w:hAnsi="Times New Roman" w:cs="Times New Roman"/>
          <w:snapToGrid w:val="0"/>
          <w:sz w:val="28"/>
          <w:szCs w:val="28"/>
        </w:rPr>
        <w:t>ии ау</w:t>
      </w:r>
      <w:proofErr w:type="gramEnd"/>
      <w:r w:rsidRPr="00DA4129">
        <w:rPr>
          <w:rFonts w:ascii="Times New Roman" w:hAnsi="Times New Roman" w:cs="Times New Roman"/>
          <w:snapToGrid w:val="0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2.6.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b/>
          <w:snapToGrid w:val="0"/>
          <w:sz w:val="28"/>
          <w:szCs w:val="28"/>
        </w:rPr>
        <w:t>III. Порядок проведения аукциона и оформление его результатов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3.1. Решение продавца о признании претендентов участниками аукциона оформляется протоколом.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12709E" w:rsidRDefault="0012709E" w:rsidP="00127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продавца о признании претендентов участниками аукциона принимается в течение 5 рабочих дней со дня окончания срока приема заявок.</w:t>
      </w:r>
    </w:p>
    <w:p w:rsidR="00E11073" w:rsidRDefault="00DA4129" w:rsidP="00E11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3.2. </w:t>
      </w:r>
      <w:r w:rsidR="00E11073">
        <w:rPr>
          <w:rFonts w:ascii="Times New Roman" w:hAnsi="Times New Roman" w:cs="Times New Roman"/>
          <w:sz w:val="28"/>
          <w:szCs w:val="28"/>
        </w:rPr>
        <w:t>В день определения участников аукциона, указанный в информационном сообщении о проведен</w:t>
      </w:r>
      <w:proofErr w:type="gramStart"/>
      <w:r w:rsidR="00E1107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11073">
        <w:rPr>
          <w:rFonts w:ascii="Times New Roman" w:hAnsi="Times New Roman" w:cs="Times New Roman"/>
          <w:sz w:val="28"/>
          <w:szCs w:val="28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3.3.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DA4129">
        <w:rPr>
          <w:rFonts w:ascii="Times New Roman" w:hAnsi="Times New Roman" w:cs="Times New Roman"/>
          <w:snapToGrid w:val="0"/>
          <w:sz w:val="28"/>
          <w:szCs w:val="28"/>
        </w:rPr>
        <w:t>с даты оформления</w:t>
      </w:r>
      <w:proofErr w:type="gramEnd"/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3530F" w:rsidRDefault="00B3530F" w:rsidP="00B35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отказе в допуске к участию в аукционе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и на сайте продавца муниципального имущества в сети «Интернет» в срок не позднее рабочего дня, следующего за днем принятия указанного решения.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3.4.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3.5. Аукцион с подачей предложений о цене имущества в открытой форме проводится в следующем порядке:</w:t>
      </w:r>
    </w:p>
    <w:p w:rsidR="00DA4129" w:rsidRPr="00914F67" w:rsidRDefault="00DA4129" w:rsidP="0091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а) </w:t>
      </w:r>
      <w:r w:rsidR="00914F67">
        <w:rPr>
          <w:rFonts w:ascii="Times New Roman" w:hAnsi="Times New Roman" w:cs="Times New Roman"/>
          <w:sz w:val="28"/>
          <w:szCs w:val="28"/>
        </w:rPr>
        <w:t>аукцион должен быть проведен не позднее 3-го рабочего дня со дня признания претендентов участниками аукциона</w:t>
      </w:r>
      <w:r w:rsidRPr="00DA4129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б) аукцион ведет аукциони</w:t>
      </w:r>
      <w:proofErr w:type="gramStart"/>
      <w:r w:rsidRPr="00DA4129">
        <w:rPr>
          <w:rFonts w:ascii="Times New Roman" w:hAnsi="Times New Roman" w:cs="Times New Roman"/>
          <w:snapToGrid w:val="0"/>
          <w:sz w:val="28"/>
          <w:szCs w:val="28"/>
        </w:rPr>
        <w:t>ст в пр</w:t>
      </w:r>
      <w:proofErr w:type="gramEnd"/>
      <w:r w:rsidRPr="00DA4129">
        <w:rPr>
          <w:rFonts w:ascii="Times New Roman" w:hAnsi="Times New Roman" w:cs="Times New Roman"/>
          <w:snapToGrid w:val="0"/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г) аукцион начинается с объявления уполномоченным представителем продавца об открыт</w:t>
      </w:r>
      <w:proofErr w:type="gramStart"/>
      <w:r w:rsidRPr="00DA4129">
        <w:rPr>
          <w:rFonts w:ascii="Times New Roman" w:hAnsi="Times New Roman" w:cs="Times New Roman"/>
          <w:snapToGrid w:val="0"/>
          <w:sz w:val="28"/>
          <w:szCs w:val="28"/>
        </w:rPr>
        <w:t>ии ау</w:t>
      </w:r>
      <w:proofErr w:type="gramEnd"/>
      <w:r w:rsidRPr="00DA4129">
        <w:rPr>
          <w:rFonts w:ascii="Times New Roman" w:hAnsi="Times New Roman" w:cs="Times New Roman"/>
          <w:snapToGrid w:val="0"/>
          <w:sz w:val="28"/>
          <w:szCs w:val="28"/>
        </w:rPr>
        <w:t>кциона;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DA4129">
        <w:rPr>
          <w:rFonts w:ascii="Times New Roman" w:hAnsi="Times New Roman" w:cs="Times New Roman"/>
          <w:snapToGrid w:val="0"/>
          <w:sz w:val="28"/>
          <w:szCs w:val="28"/>
        </w:rPr>
        <w:t>заявляется</w:t>
      </w:r>
      <w:proofErr w:type="gramEnd"/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DA4129">
        <w:rPr>
          <w:rFonts w:ascii="Times New Roman" w:hAnsi="Times New Roman" w:cs="Times New Roman"/>
          <w:snapToGrid w:val="0"/>
          <w:sz w:val="28"/>
          <w:szCs w:val="28"/>
        </w:rPr>
        <w:t>заявляется</w:t>
      </w:r>
      <w:proofErr w:type="gramEnd"/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 участниками аукциона путем поднятия карточек и ее оглашения;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и) по завершен</w:t>
      </w:r>
      <w:proofErr w:type="gramStart"/>
      <w:r w:rsidRPr="00DA4129">
        <w:rPr>
          <w:rFonts w:ascii="Times New Roman" w:hAnsi="Times New Roman" w:cs="Times New Roman"/>
          <w:snapToGrid w:val="0"/>
          <w:sz w:val="28"/>
          <w:szCs w:val="28"/>
        </w:rPr>
        <w:t>ии ау</w:t>
      </w:r>
      <w:proofErr w:type="gramEnd"/>
      <w:r w:rsidRPr="00DA4129">
        <w:rPr>
          <w:rFonts w:ascii="Times New Roman" w:hAnsi="Times New Roman" w:cs="Times New Roman"/>
          <w:snapToGrid w:val="0"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lastRenderedPageBreak/>
        <w:t>к) цена имущества, предложенная победителем аукциона, заносится в протокол об итогах аукциона, составляемый в двух экземплярах.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4C1227" w:rsidRDefault="004C1227" w:rsidP="004C1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3.6. Аукцион с подачей предложений о цене имущества в закрытой форме проводится в следующем порядке:</w:t>
      </w:r>
    </w:p>
    <w:p w:rsidR="00DA4129" w:rsidRPr="00B015FD" w:rsidRDefault="00DA4129" w:rsidP="00B01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а) </w:t>
      </w:r>
      <w:r w:rsidR="00B015FD">
        <w:rPr>
          <w:rFonts w:ascii="Times New Roman" w:hAnsi="Times New Roman" w:cs="Times New Roman"/>
          <w:sz w:val="28"/>
          <w:szCs w:val="28"/>
        </w:rPr>
        <w:t>день проведения аукциона назначается не позднее 3-го рабочего дня со дня признания претендентов участниками аукциона</w:t>
      </w:r>
      <w:r w:rsidRPr="00DA4129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Предложения, содержащие цену ниже начальной цены продажи, не рассматриваются;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д) решение продавца об определении победителя оформляется протоколом об итогах аукциона, составляемым в трех экземплярах, в котором указывается имя (наименование) победителя аукциона и предложенная им цена покупки имущества, один из которых хранится в деле Учреждения юстиции.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DA4129" w:rsidRDefault="005732DE" w:rsidP="0057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31E63" w:rsidRDefault="00D42CA9" w:rsidP="00D4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</w:t>
      </w:r>
      <w:r w:rsidR="00631E63">
        <w:rPr>
          <w:rFonts w:ascii="Times New Roman" w:hAnsi="Times New Roman" w:cs="Times New Roman"/>
          <w:sz w:val="28"/>
          <w:szCs w:val="28"/>
        </w:rPr>
        <w:t>. Лицам, перечислившим задаток для участия в аукционе, денежные средства возвращаются в следующем порядке:</w:t>
      </w:r>
    </w:p>
    <w:p w:rsidR="00631E63" w:rsidRDefault="00631E63" w:rsidP="00D4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631E63" w:rsidRDefault="00631E63" w:rsidP="00D4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631E63" w:rsidRDefault="00631E63" w:rsidP="00D4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случаях нарушения агентом или юридическими лицами, указанными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864177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 w:rsidR="00864177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сроков возврата задатка победителя продажи агент или указанные юридические лица соответственно уплачивают 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пени в размере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стопятидесятой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631E63" w:rsidRDefault="008B1FF3" w:rsidP="00D4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631E63">
        <w:rPr>
          <w:rFonts w:ascii="Times New Roman" w:hAnsi="Times New Roman" w:cs="Times New Roman"/>
          <w:sz w:val="28"/>
          <w:szCs w:val="28"/>
        </w:rPr>
        <w:t xml:space="preserve">. 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</w:t>
      </w:r>
      <w:r w:rsidR="00125DB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631E63">
        <w:rPr>
          <w:rFonts w:ascii="Times New Roman" w:hAnsi="Times New Roman" w:cs="Times New Roman"/>
          <w:sz w:val="28"/>
          <w:szCs w:val="28"/>
        </w:rPr>
        <w:t>бюджет в течение 5 календарных дней со дня, установленного для заключения договора купли-продажи имущества.</w:t>
      </w:r>
    </w:p>
    <w:p w:rsidR="00631E63" w:rsidRDefault="00631E63" w:rsidP="00D4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привлечения агента или юридических лиц, указанных в </w:t>
      </w:r>
      <w:hyperlink r:id="rId17" w:history="1">
        <w:r w:rsidR="002763B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задаток победителя продажи засчитывается в счет оплаты приобретаемого муниципального имущества и подлежит перечислению агентом или указанными юридическими лицами соответственно в установленном порядке в </w:t>
      </w:r>
      <w:r w:rsidR="002763BA">
        <w:rPr>
          <w:rFonts w:ascii="Times New Roman" w:hAnsi="Times New Roman" w:cs="Times New Roman"/>
          <w:sz w:val="28"/>
          <w:szCs w:val="28"/>
        </w:rPr>
        <w:t xml:space="preserve">местный </w:t>
      </w:r>
      <w:r>
        <w:rPr>
          <w:rFonts w:ascii="Times New Roman" w:hAnsi="Times New Roman" w:cs="Times New Roman"/>
          <w:sz w:val="28"/>
          <w:szCs w:val="28"/>
        </w:rPr>
        <w:t>бюджет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631E63" w:rsidRDefault="00631E63" w:rsidP="00D4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 нарушения агентом или юридическими лицами, указанными в </w:t>
      </w:r>
      <w:hyperlink r:id="rId18" w:history="1">
        <w:r w:rsidR="002763B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Положения, сроков перечисления задатка победителя продажи агент или указанные юридические лица соответственно уплачивают пени в </w:t>
      </w:r>
      <w:r w:rsidR="002763BA">
        <w:rPr>
          <w:rFonts w:ascii="Times New Roman" w:hAnsi="Times New Roman" w:cs="Times New Roman"/>
          <w:sz w:val="28"/>
          <w:szCs w:val="28"/>
        </w:rPr>
        <w:t xml:space="preserve">местный </w:t>
      </w:r>
      <w:r>
        <w:rPr>
          <w:rFonts w:ascii="Times New Roman" w:hAnsi="Times New Roman" w:cs="Times New Roman"/>
          <w:sz w:val="28"/>
          <w:szCs w:val="28"/>
        </w:rPr>
        <w:t xml:space="preserve">бюджет в размере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стопятидесятой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proofErr w:type="gramEnd"/>
    </w:p>
    <w:p w:rsidR="00DA4129" w:rsidRDefault="00DA4129" w:rsidP="00A20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3.7. </w:t>
      </w:r>
      <w:r w:rsidR="00A20497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</w:t>
      </w:r>
      <w:r w:rsidRPr="00DA412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B60DA" w:rsidRDefault="001B60DA" w:rsidP="001B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привлечения агента или юридических лиц, указанных в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задаток победителя, утратившего право на заключение договора купли-продажи имущества, подлежит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перечислению агентом или указанными юридическими лицами соответственно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DA4129" w:rsidRPr="00517EE6" w:rsidRDefault="00DA4129" w:rsidP="0051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z w:val="28"/>
          <w:szCs w:val="28"/>
        </w:rPr>
        <w:t xml:space="preserve">3.8.  </w:t>
      </w:r>
      <w:proofErr w:type="gramStart"/>
      <w:r w:rsidR="00DB0B33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аукциона размещается на официальном сайте в сети «Интернет» в соответствии с требованиями, установленными Федеральным </w:t>
      </w:r>
      <w:hyperlink r:id="rId20" w:history="1">
        <w:r w:rsidR="00DB0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B0B33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 на сайте продавца в сети «Интернет»</w:t>
      </w:r>
      <w:r w:rsidR="00517E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129" w:rsidRPr="00E820A1" w:rsidRDefault="00DA4129" w:rsidP="00E82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 xml:space="preserve"> 3.9. </w:t>
      </w:r>
      <w:r w:rsidR="00E820A1"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="00E820A1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="00E820A1">
        <w:rPr>
          <w:rFonts w:ascii="Times New Roman" w:hAnsi="Times New Roman" w:cs="Times New Roman"/>
          <w:sz w:val="28"/>
          <w:szCs w:val="28"/>
        </w:rPr>
        <w:t xml:space="preserve"> итогов аукциона заключают в соответствии с </w:t>
      </w:r>
      <w:hyperlink r:id="rId21" w:history="1">
        <w:r w:rsidR="00E820A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E820A1">
        <w:rPr>
          <w:rFonts w:ascii="Times New Roman" w:hAnsi="Times New Roman" w:cs="Times New Roman"/>
          <w:sz w:val="28"/>
          <w:szCs w:val="28"/>
        </w:rPr>
        <w:t xml:space="preserve"> Российской Федерации договор купли-продажи имущества.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3.10. Оплата приобретаемого на аукционе имущества производится в порядке, размере и сроки, определенные в договоре купли-продажи имущества. Задаток, внесенный покупателем на счет (счета) продавца, засчитывается в оплату приобретаемого имущества.</w:t>
      </w:r>
    </w:p>
    <w:p w:rsidR="005E321A" w:rsidRDefault="005E321A" w:rsidP="005E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DA4129" w:rsidRPr="00DA4129" w:rsidRDefault="00DA4129" w:rsidP="00DA41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4129">
        <w:rPr>
          <w:rFonts w:ascii="Times New Roman" w:hAnsi="Times New Roman" w:cs="Times New Roman"/>
          <w:snapToGrid w:val="0"/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1F0556" w:rsidRDefault="00DA4129" w:rsidP="001F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9">
        <w:rPr>
          <w:rFonts w:ascii="Times New Roman" w:hAnsi="Times New Roman" w:cs="Times New Roman"/>
          <w:sz w:val="28"/>
          <w:szCs w:val="28"/>
        </w:rPr>
        <w:t xml:space="preserve">3.11. </w:t>
      </w:r>
      <w:r w:rsidR="001F0556">
        <w:rPr>
          <w:rFonts w:ascii="Times New Roman" w:hAnsi="Times New Roman" w:cs="Times New Roman"/>
          <w:sz w:val="28"/>
          <w:szCs w:val="28"/>
        </w:rPr>
        <w:t xml:space="preserve">Организация продажи на аукционе,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22" w:history="1">
        <w:r w:rsidR="001F055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1F0556">
        <w:rPr>
          <w:rFonts w:ascii="Times New Roman" w:hAnsi="Times New Roman" w:cs="Times New Roman"/>
          <w:sz w:val="28"/>
          <w:szCs w:val="28"/>
        </w:rPr>
        <w:t xml:space="preserve"> Российской Федерации о приватизации в отношении указанных видов имущества.</w:t>
      </w:r>
    </w:p>
    <w:p w:rsidR="00DA4129" w:rsidRPr="00DA4129" w:rsidRDefault="00DA4129" w:rsidP="00DA4129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C5B60" w:rsidRDefault="006C5B60" w:rsidP="00DA4129">
      <w:pPr>
        <w:jc w:val="both"/>
        <w:rPr>
          <w:spacing w:val="20"/>
        </w:rPr>
      </w:pPr>
    </w:p>
    <w:p w:rsidR="006C5B60" w:rsidRDefault="006C5B60" w:rsidP="00DA4129">
      <w:pPr>
        <w:jc w:val="both"/>
        <w:rPr>
          <w:spacing w:val="20"/>
        </w:rPr>
      </w:pPr>
    </w:p>
    <w:p w:rsidR="006C5B60" w:rsidRDefault="006C5B60" w:rsidP="00DA4129">
      <w:pPr>
        <w:jc w:val="both"/>
        <w:rPr>
          <w:spacing w:val="20"/>
        </w:rPr>
      </w:pPr>
    </w:p>
    <w:p w:rsidR="00FE16FF" w:rsidRDefault="00FE16FF" w:rsidP="00DA4129">
      <w:pPr>
        <w:jc w:val="both"/>
        <w:rPr>
          <w:spacing w:val="20"/>
        </w:rPr>
      </w:pPr>
    </w:p>
    <w:p w:rsidR="00FE16FF" w:rsidRDefault="00FE16FF" w:rsidP="00DA4129">
      <w:pPr>
        <w:jc w:val="both"/>
        <w:rPr>
          <w:spacing w:val="20"/>
        </w:rPr>
      </w:pPr>
    </w:p>
    <w:p w:rsidR="00FE16FF" w:rsidRDefault="00FE16FF" w:rsidP="00DA4129">
      <w:pPr>
        <w:jc w:val="both"/>
        <w:rPr>
          <w:spacing w:val="20"/>
        </w:rPr>
      </w:pPr>
    </w:p>
    <w:p w:rsidR="00FE16FF" w:rsidRDefault="00FE16FF" w:rsidP="00DA4129">
      <w:pPr>
        <w:jc w:val="both"/>
        <w:rPr>
          <w:spacing w:val="20"/>
        </w:rPr>
      </w:pPr>
    </w:p>
    <w:p w:rsidR="00FE16FF" w:rsidRDefault="00FE16FF" w:rsidP="00DA4129">
      <w:pPr>
        <w:jc w:val="both"/>
        <w:rPr>
          <w:spacing w:val="20"/>
        </w:rPr>
      </w:pPr>
    </w:p>
    <w:p w:rsidR="006C5B60" w:rsidRDefault="006C5B60" w:rsidP="00DA4129">
      <w:pPr>
        <w:jc w:val="both"/>
        <w:rPr>
          <w:spacing w:val="20"/>
        </w:rPr>
      </w:pPr>
    </w:p>
    <w:p w:rsidR="00DA4129" w:rsidRPr="00645E33" w:rsidRDefault="00DA4129" w:rsidP="0000139D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4"/>
        </w:rPr>
      </w:pPr>
      <w:r w:rsidRPr="0000139D">
        <w:rPr>
          <w:rFonts w:ascii="Times New Roman" w:hAnsi="Times New Roman" w:cs="Times New Roman"/>
          <w:spacing w:val="20"/>
          <w:sz w:val="24"/>
        </w:rPr>
        <w:lastRenderedPageBreak/>
        <w:t xml:space="preserve">  </w:t>
      </w:r>
      <w:r w:rsidRPr="00645E33">
        <w:rPr>
          <w:rFonts w:ascii="Times New Roman" w:hAnsi="Times New Roman" w:cs="Times New Roman"/>
          <w:spacing w:val="20"/>
          <w:sz w:val="24"/>
        </w:rPr>
        <w:t xml:space="preserve">Главе </w:t>
      </w:r>
      <w:proofErr w:type="gramStart"/>
      <w:r w:rsidRPr="00645E33">
        <w:rPr>
          <w:rFonts w:ascii="Times New Roman" w:hAnsi="Times New Roman" w:cs="Times New Roman"/>
          <w:spacing w:val="20"/>
          <w:sz w:val="24"/>
        </w:rPr>
        <w:t>муниципального</w:t>
      </w:r>
      <w:proofErr w:type="gramEnd"/>
    </w:p>
    <w:p w:rsidR="00DA4129" w:rsidRPr="00645E33" w:rsidRDefault="00DA4129" w:rsidP="000013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0"/>
          <w:sz w:val="24"/>
        </w:rPr>
      </w:pPr>
      <w:r w:rsidRPr="00645E33">
        <w:rPr>
          <w:rFonts w:ascii="Times New Roman" w:hAnsi="Times New Roman" w:cs="Times New Roman"/>
          <w:spacing w:val="20"/>
          <w:sz w:val="24"/>
        </w:rPr>
        <w:t xml:space="preserve">                                                                 образования </w:t>
      </w:r>
      <w:r w:rsidR="004A57B9" w:rsidRPr="00645E33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</w:p>
    <w:p w:rsidR="00DA4129" w:rsidRPr="00645E33" w:rsidRDefault="00DA4129" w:rsidP="0000139D">
      <w:pPr>
        <w:spacing w:after="0" w:line="240" w:lineRule="auto"/>
        <w:jc w:val="right"/>
        <w:rPr>
          <w:rFonts w:ascii="Times New Roman" w:hAnsi="Times New Roman" w:cs="Times New Roman"/>
          <w:snapToGrid w:val="0"/>
          <w:color w:val="000000" w:themeColor="text1"/>
          <w:sz w:val="24"/>
        </w:rPr>
      </w:pPr>
      <w:r w:rsidRPr="00645E33">
        <w:rPr>
          <w:rFonts w:ascii="Times New Roman" w:hAnsi="Times New Roman" w:cs="Times New Roman"/>
          <w:color w:val="000000" w:themeColor="text1"/>
          <w:spacing w:val="20"/>
          <w:sz w:val="24"/>
        </w:rPr>
        <w:t xml:space="preserve">                                                                 ___________</w:t>
      </w:r>
      <w:r w:rsidR="004A57B9" w:rsidRPr="00645E33">
        <w:rPr>
          <w:rFonts w:ascii="Times New Roman" w:hAnsi="Times New Roman" w:cs="Times New Roman"/>
          <w:color w:val="000000" w:themeColor="text1"/>
          <w:spacing w:val="20"/>
          <w:sz w:val="24"/>
        </w:rPr>
        <w:t>Сидорову В.И</w:t>
      </w:r>
      <w:r w:rsidR="0000139D" w:rsidRPr="00645E33">
        <w:rPr>
          <w:rFonts w:ascii="Times New Roman" w:hAnsi="Times New Roman" w:cs="Times New Roman"/>
          <w:color w:val="000000" w:themeColor="text1"/>
          <w:spacing w:val="20"/>
          <w:sz w:val="24"/>
        </w:rPr>
        <w:t>.</w:t>
      </w:r>
    </w:p>
    <w:p w:rsidR="00DA4129" w:rsidRPr="0000139D" w:rsidRDefault="00DA4129" w:rsidP="0000139D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vertAlign w:val="superscript"/>
        </w:rPr>
      </w:pPr>
      <w:r w:rsidRPr="00645E33"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         от ______________________________</w:t>
      </w:r>
    </w:p>
    <w:p w:rsidR="00DA4129" w:rsidRPr="0000139D" w:rsidRDefault="00DA4129" w:rsidP="0000139D">
      <w:pPr>
        <w:spacing w:after="0" w:line="240" w:lineRule="auto"/>
        <w:jc w:val="right"/>
        <w:rPr>
          <w:rFonts w:ascii="Times New Roman" w:hAnsi="Times New Roman" w:cs="Times New Roman"/>
          <w:snapToGrid w:val="0"/>
          <w:vertAlign w:val="superscript"/>
        </w:rPr>
      </w:pPr>
      <w:proofErr w:type="gramStart"/>
      <w:r w:rsidRPr="0000139D">
        <w:rPr>
          <w:rFonts w:ascii="Times New Roman" w:hAnsi="Times New Roman" w:cs="Times New Roman"/>
          <w:snapToGrid w:val="0"/>
          <w:vertAlign w:val="superscript"/>
        </w:rPr>
        <w:t xml:space="preserve">(Ф.И.О., адрес для физических лиц, наименование и </w:t>
      </w:r>
      <w:proofErr w:type="gramEnd"/>
    </w:p>
    <w:p w:rsidR="00DA4129" w:rsidRPr="0000139D" w:rsidRDefault="00DA4129" w:rsidP="0000139D">
      <w:pPr>
        <w:spacing w:after="0" w:line="240" w:lineRule="auto"/>
        <w:jc w:val="right"/>
        <w:rPr>
          <w:rFonts w:ascii="Times New Roman" w:hAnsi="Times New Roman" w:cs="Times New Roman"/>
          <w:snapToGrid w:val="0"/>
          <w:vertAlign w:val="superscript"/>
        </w:rPr>
      </w:pPr>
      <w:r w:rsidRPr="0000139D"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                                                                                                         _______________________________________________</w:t>
      </w:r>
    </w:p>
    <w:p w:rsidR="00DA4129" w:rsidRPr="0000139D" w:rsidRDefault="00DA4129" w:rsidP="0000139D">
      <w:pPr>
        <w:spacing w:after="0" w:line="240" w:lineRule="auto"/>
        <w:jc w:val="right"/>
        <w:rPr>
          <w:rFonts w:ascii="Times New Roman" w:hAnsi="Times New Roman" w:cs="Times New Roman"/>
          <w:snapToGrid w:val="0"/>
          <w:vertAlign w:val="superscript"/>
        </w:rPr>
      </w:pPr>
      <w:r w:rsidRPr="0000139D"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                                                                                                      юридический адрес, для юридических лиц)</w:t>
      </w:r>
    </w:p>
    <w:p w:rsidR="00DA4129" w:rsidRPr="00670EB7" w:rsidRDefault="006B7555" w:rsidP="006B7555">
      <w:pPr>
        <w:spacing w:after="0"/>
        <w:jc w:val="center"/>
        <w:rPr>
          <w:rFonts w:ascii="Times New Roman" w:hAnsi="Times New Roman" w:cs="Times New Roman"/>
        </w:rPr>
      </w:pPr>
      <w:r>
        <w:rPr>
          <w:snapToGrid w:val="0"/>
          <w:color w:val="000000"/>
          <w:sz w:val="16"/>
        </w:rPr>
        <w:t>З</w:t>
      </w:r>
      <w:r w:rsidR="00DA4129" w:rsidRPr="00670EB7">
        <w:rPr>
          <w:rFonts w:ascii="Times New Roman" w:hAnsi="Times New Roman" w:cs="Times New Roman"/>
        </w:rPr>
        <w:t>аявка</w:t>
      </w:r>
    </w:p>
    <w:p w:rsidR="00DA4129" w:rsidRPr="00670EB7" w:rsidRDefault="00DA4129" w:rsidP="006B755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</w:rPr>
      </w:pPr>
      <w:r w:rsidRPr="00670EB7">
        <w:rPr>
          <w:rFonts w:ascii="Times New Roman" w:hAnsi="Times New Roman" w:cs="Times New Roman"/>
          <w:b/>
          <w:snapToGrid w:val="0"/>
          <w:sz w:val="16"/>
        </w:rPr>
        <w:t>на участие в торгах  (аукционе, конкурсе)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u w:val="single"/>
        </w:rPr>
      </w:pP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u w:val="single"/>
        </w:rPr>
        <w:t>Прошу признать участником торгов (аукциона, конкурса)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proofErr w:type="gramStart"/>
      <w:r w:rsidRPr="00670EB7">
        <w:rPr>
          <w:rFonts w:ascii="Times New Roman" w:hAnsi="Times New Roman" w:cs="Times New Roman"/>
          <w:snapToGrid w:val="0"/>
          <w:color w:val="000000"/>
          <w:sz w:val="24"/>
          <w:vertAlign w:val="superscript"/>
        </w:rPr>
        <w:t>(заполняется претендентом (его полномочным представителем</w:t>
      </w:r>
      <w:r w:rsidRPr="00670EB7">
        <w:rPr>
          <w:rFonts w:ascii="Times New Roman" w:hAnsi="Times New Roman" w:cs="Times New Roman"/>
          <w:snapToGrid w:val="0"/>
          <w:color w:val="000000"/>
          <w:sz w:val="24"/>
        </w:rPr>
        <w:t>)</w:t>
      </w:r>
      <w:proofErr w:type="gramEnd"/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670EB7">
        <w:rPr>
          <w:rFonts w:ascii="Times New Roman" w:hAnsi="Times New Roman" w:cs="Times New Roman"/>
          <w:snapToGrid w:val="0"/>
          <w:color w:val="000000"/>
          <w:sz w:val="24"/>
        </w:rPr>
        <w:t xml:space="preserve">                             —                    — 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Претендент - физическое лицо| | юридическое лицо | |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                             —                    — 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ФИО/Наименование претендента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 xml:space="preserve"> ..........................................………………………………….…………</w:t>
      </w:r>
      <w:proofErr w:type="gramEnd"/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.......................................................................………………………………………………………………..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  <w:r w:rsidRPr="00670EB7">
        <w:rPr>
          <w:rFonts w:ascii="Times New Roman" w:hAnsi="Times New Roman" w:cs="Times New Roman"/>
          <w:b/>
          <w:snapToGrid w:val="0"/>
          <w:color w:val="000000"/>
        </w:rPr>
        <w:t>(для физических лиц)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Документ, удостоверяющий личность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: ....................................…………………………………………..</w:t>
      </w:r>
      <w:proofErr w:type="gramEnd"/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серия ............. N ........., выдан ".." ..................... .... 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г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>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.......................................................................………………………………………………………………..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                               (кем 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выдан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>)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  <w:r w:rsidRPr="00670EB7">
        <w:rPr>
          <w:rFonts w:ascii="Times New Roman" w:hAnsi="Times New Roman" w:cs="Times New Roman"/>
          <w:b/>
          <w:snapToGrid w:val="0"/>
          <w:color w:val="000000"/>
        </w:rPr>
        <w:t>(для юридических лиц)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Документ о государственной регистрации в качестве юридического лица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 xml:space="preserve"> .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>..………………..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.......................................................................………………………………………………………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серия ............. N ........., дата регистрации ".." .......... .... 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г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>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Орган, осуществивший регистрацию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 xml:space="preserve"> ......................................………………………………….</w:t>
      </w:r>
      <w:proofErr w:type="gramEnd"/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Место выдачи ..........................................................………………………………………………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ИНН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 xml:space="preserve"> ...................................................................…………………………………………………...</w:t>
      </w:r>
      <w:proofErr w:type="gramEnd"/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Место жительства/Место нахождения претендента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: ........................…………………………..</w:t>
      </w:r>
      <w:proofErr w:type="gramEnd"/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.......................................................................………………………………………………………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Телефон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 xml:space="preserve"> ................. 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>Факс ............... Индекс .................………………………………………….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Банковские реквизиты претендента для возврата денежных средств: 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расчетный</w:t>
      </w:r>
      <w:proofErr w:type="gramEnd"/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(лицевой) счет N ........................ 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в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 xml:space="preserve"> ...........................……………………………………………...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корр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.с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>чет N ............ БИК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 xml:space="preserve"> .............., 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>ИНН ......................………………………………………….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Представитель претендента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 xml:space="preserve"> ........................ (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>ФИО или наименование)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Действует на основании доверенности от "..".......... .... 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г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>. N .......………………………………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Реквизиты документа, удостоверяющего личность представителя - физического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лица или документа о государственной регистрации в качестве  юридического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лица представителя - юридического лица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: ..............................………………………………….</w:t>
      </w:r>
      <w:proofErr w:type="gramEnd"/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.......................................................................………………………………………………………</w:t>
      </w:r>
    </w:p>
    <w:p w:rsidR="00DA4129" w:rsidRPr="00670EB7" w:rsidRDefault="00DA4129" w:rsidP="00670EB7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vertAlign w:val="superscript"/>
        </w:rPr>
      </w:pPr>
      <w:r w:rsidRPr="00670EB7">
        <w:rPr>
          <w:rFonts w:ascii="Times New Roman" w:hAnsi="Times New Roman" w:cs="Times New Roman"/>
          <w:snapToGrid w:val="0"/>
          <w:color w:val="000000"/>
          <w:sz w:val="24"/>
          <w:vertAlign w:val="superscript"/>
        </w:rPr>
        <w:t>(наименование документа, серия, номер, дата и место выдачи (регистрации), кем выдан)</w:t>
      </w:r>
    </w:p>
    <w:p w:rsidR="00DA4129" w:rsidRPr="00670EB7" w:rsidRDefault="00DA4129" w:rsidP="00670EB7">
      <w:pPr>
        <w:pStyle w:val="21"/>
        <w:spacing w:after="0" w:line="240" w:lineRule="auto"/>
        <w:rPr>
          <w:rFonts w:ascii="Times New Roman" w:hAnsi="Times New Roman" w:cs="Times New Roman"/>
        </w:rPr>
      </w:pPr>
      <w:r w:rsidRPr="00670EB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   Внесенные денежные средства желаю использовать в качестве платежа 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за</w:t>
      </w:r>
      <w:proofErr w:type="gramEnd"/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                            продаваемый  объект недвижимого (движимого) имущества расположенного по адресу: ………………………........................................................................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……………………………………………………………………………………………………...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Вносимая  для  участия  в  торгах  (аукционе, конкурсе)  сумма   денежных  средств: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670EB7">
        <w:rPr>
          <w:rFonts w:ascii="Times New Roman" w:hAnsi="Times New Roman" w:cs="Times New Roman"/>
          <w:snapToGrid w:val="0"/>
          <w:color w:val="000000"/>
          <w:sz w:val="24"/>
        </w:rPr>
        <w:t xml:space="preserve">                            ———————————————————————      ——— 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                           | | | | | | | | | | | | |руб.| | |коп.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                            ———————————————————————      ——— </w:t>
      </w:r>
    </w:p>
    <w:p w:rsidR="00DA4129" w:rsidRPr="00670EB7" w:rsidRDefault="00DA4129" w:rsidP="00670EB7">
      <w:pPr>
        <w:spacing w:after="0" w:line="240" w:lineRule="auto"/>
        <w:jc w:val="center"/>
        <w:rPr>
          <w:rFonts w:ascii="Times New Roman" w:hAnsi="Times New Roman" w:cs="Times New Roman"/>
          <w:snapToGrid w:val="0"/>
          <w:vertAlign w:val="superscript"/>
        </w:rPr>
      </w:pPr>
      <w:r w:rsidRPr="00670EB7">
        <w:rPr>
          <w:rFonts w:ascii="Times New Roman" w:hAnsi="Times New Roman" w:cs="Times New Roman"/>
          <w:snapToGrid w:val="0"/>
          <w:color w:val="000000"/>
          <w:vertAlign w:val="superscript"/>
        </w:rPr>
        <w:t>цифрами</w:t>
      </w:r>
    </w:p>
    <w:p w:rsidR="00DA4129" w:rsidRPr="00670EB7" w:rsidRDefault="00DA4129" w:rsidP="00670EB7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............................................................…………………………………………………………..</w:t>
      </w:r>
    </w:p>
    <w:p w:rsidR="00DA4129" w:rsidRPr="00670EB7" w:rsidRDefault="00DA4129" w:rsidP="00670EB7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  <w:vertAlign w:val="superscript"/>
        </w:rPr>
        <w:lastRenderedPageBreak/>
        <w:t>(прописью)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Наименование банка, в  котором  на  счет  продавца  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перечислены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 xml:space="preserve">  денежные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средства, вносимые претендентом:</w:t>
      </w:r>
    </w:p>
    <w:p w:rsidR="00DA4129" w:rsidRPr="00670EB7" w:rsidRDefault="00DA4129" w:rsidP="00670EB7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.............................................…………………………………………………………………………….. </w:t>
      </w:r>
      <w:r w:rsidRPr="00670EB7">
        <w:rPr>
          <w:rFonts w:ascii="Times New Roman" w:hAnsi="Times New Roman" w:cs="Times New Roman"/>
          <w:snapToGrid w:val="0"/>
          <w:color w:val="000000"/>
          <w:vertAlign w:val="superscript"/>
        </w:rPr>
        <w:t>(рекомендуется заполнить)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Подпись претендента (его полномочного представителя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>) ..................……………………………….</w:t>
      </w:r>
      <w:proofErr w:type="gramEnd"/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                                     Дата ".." .................  20.. г.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                                     М.П.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Заявка принята продавцом (его полномочным представителем)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".." ............ 20.. г. в</w:t>
      </w:r>
      <w:proofErr w:type="gramStart"/>
      <w:r w:rsidRPr="00670EB7">
        <w:rPr>
          <w:rFonts w:ascii="Times New Roman" w:hAnsi="Times New Roman" w:cs="Times New Roman"/>
          <w:snapToGrid w:val="0"/>
          <w:color w:val="000000"/>
        </w:rPr>
        <w:t xml:space="preserve"> .</w:t>
      </w:r>
      <w:proofErr w:type="gramEnd"/>
      <w:r w:rsidRPr="00670EB7">
        <w:rPr>
          <w:rFonts w:ascii="Times New Roman" w:hAnsi="Times New Roman" w:cs="Times New Roman"/>
          <w:snapToGrid w:val="0"/>
          <w:color w:val="000000"/>
        </w:rPr>
        <w:t>. ч .. мин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>Подпись уполномоченного лица, принявшего заявку ...........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pacing w:val="20"/>
        </w:rPr>
      </w:pPr>
      <w:r w:rsidRPr="00670EB7">
        <w:rPr>
          <w:rFonts w:ascii="Times New Roman" w:hAnsi="Times New Roman" w:cs="Times New Roman"/>
          <w:snapToGrid w:val="0"/>
          <w:color w:val="000000"/>
        </w:rPr>
        <w:t xml:space="preserve">                                                      М.П.</w:t>
      </w:r>
    </w:p>
    <w:p w:rsidR="00DA4129" w:rsidRPr="00670EB7" w:rsidRDefault="00DA4129" w:rsidP="00670EB7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</w:rPr>
      </w:pPr>
    </w:p>
    <w:p w:rsidR="00DA4129" w:rsidRPr="00670EB7" w:rsidRDefault="00DA4129" w:rsidP="00670EB7">
      <w:pPr>
        <w:pStyle w:val="a3"/>
        <w:rPr>
          <w:rFonts w:ascii="Times New Roman" w:hAnsi="Times New Roman" w:cs="Times New Roman"/>
        </w:rPr>
      </w:pPr>
    </w:p>
    <w:p w:rsidR="00DA4129" w:rsidRPr="00670EB7" w:rsidRDefault="00DA4129" w:rsidP="00670EB7">
      <w:pPr>
        <w:pStyle w:val="a3"/>
        <w:tabs>
          <w:tab w:val="left" w:pos="567"/>
        </w:tabs>
        <w:rPr>
          <w:rFonts w:ascii="Times New Roman" w:hAnsi="Times New Roman" w:cs="Times New Roman"/>
        </w:rPr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jc w:val="center"/>
        <w:rPr>
          <w:spacing w:val="20"/>
        </w:rPr>
      </w:pPr>
      <w:r>
        <w:rPr>
          <w:spacing w:val="20"/>
        </w:rPr>
        <w:t xml:space="preserve">Администрация муниципального образования </w:t>
      </w:r>
    </w:p>
    <w:p w:rsidR="00DA4129" w:rsidRPr="00645E33" w:rsidRDefault="004A57B9" w:rsidP="00DA4129">
      <w:pPr>
        <w:pStyle w:val="a3"/>
        <w:tabs>
          <w:tab w:val="left" w:pos="567"/>
        </w:tabs>
        <w:jc w:val="center"/>
        <w:rPr>
          <w:color w:val="000000" w:themeColor="text1"/>
          <w:spacing w:val="20"/>
        </w:rPr>
      </w:pPr>
      <w:r w:rsidRPr="00645E33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</w:p>
    <w:p w:rsidR="00DA4129" w:rsidRDefault="00DA4129" w:rsidP="00DA4129">
      <w:pPr>
        <w:pStyle w:val="a3"/>
        <w:tabs>
          <w:tab w:val="left" w:pos="567"/>
        </w:tabs>
        <w:jc w:val="center"/>
        <w:rPr>
          <w:spacing w:val="20"/>
        </w:rPr>
      </w:pPr>
    </w:p>
    <w:p w:rsidR="00DA4129" w:rsidRPr="00542DBE" w:rsidRDefault="00DA4129" w:rsidP="00DA4129">
      <w:pPr>
        <w:pStyle w:val="a3"/>
        <w:tabs>
          <w:tab w:val="left" w:pos="567"/>
        </w:tabs>
        <w:jc w:val="center"/>
        <w:rPr>
          <w:b/>
          <w:bCs/>
          <w:spacing w:val="20"/>
        </w:rPr>
      </w:pPr>
      <w:proofErr w:type="gramStart"/>
      <w:r w:rsidRPr="00542DBE">
        <w:rPr>
          <w:b/>
          <w:bCs/>
          <w:spacing w:val="20"/>
        </w:rPr>
        <w:t>П</w:t>
      </w:r>
      <w:proofErr w:type="gramEnd"/>
      <w:r w:rsidRPr="00542DBE">
        <w:rPr>
          <w:b/>
          <w:bCs/>
          <w:spacing w:val="20"/>
        </w:rPr>
        <w:t xml:space="preserve"> Р О Т О К О Л</w:t>
      </w:r>
    </w:p>
    <w:p w:rsidR="00DA4129" w:rsidRDefault="00DA4129" w:rsidP="00DA4129">
      <w:pPr>
        <w:pStyle w:val="a3"/>
        <w:tabs>
          <w:tab w:val="left" w:pos="567"/>
        </w:tabs>
        <w:jc w:val="center"/>
      </w:pPr>
      <w:r>
        <w:rPr>
          <w:spacing w:val="20"/>
        </w:rPr>
        <w:t xml:space="preserve">конкурсной комиссии </w:t>
      </w:r>
      <w:r>
        <w:t xml:space="preserve"> о признании претендентов участниками торгов (аукционов, конкурсов) по продаже гражданам и юридическим лицам недвижимого (движимого) имущества или об отказе в допуске претендентов к участию в торгах.</w:t>
      </w:r>
    </w:p>
    <w:p w:rsidR="00DA4129" w:rsidRDefault="00DA4129" w:rsidP="00DA4129">
      <w:pPr>
        <w:pStyle w:val="a3"/>
        <w:tabs>
          <w:tab w:val="left" w:pos="567"/>
        </w:tabs>
        <w:jc w:val="center"/>
      </w:pPr>
    </w:p>
    <w:p w:rsidR="00DA4129" w:rsidRDefault="00DA4129" w:rsidP="00DA4129">
      <w:pPr>
        <w:pStyle w:val="a3"/>
        <w:tabs>
          <w:tab w:val="left" w:pos="567"/>
        </w:tabs>
      </w:pPr>
      <w:r>
        <w:t>п</w:t>
      </w:r>
      <w:proofErr w:type="gramStart"/>
      <w:r w:rsidRPr="00645E33">
        <w:rPr>
          <w:color w:val="000000" w:themeColor="text1"/>
        </w:rPr>
        <w:t>.</w:t>
      </w:r>
      <w:r w:rsidR="004A57B9" w:rsidRPr="00645E33">
        <w:rPr>
          <w:color w:val="000000" w:themeColor="text1"/>
        </w:rPr>
        <w:t>Д</w:t>
      </w:r>
      <w:proofErr w:type="gramEnd"/>
      <w:r w:rsidR="004A57B9" w:rsidRPr="00645E33">
        <w:rPr>
          <w:color w:val="000000" w:themeColor="text1"/>
        </w:rPr>
        <w:t>убенский</w:t>
      </w:r>
      <w:r w:rsidR="00FE16FF">
        <w:t xml:space="preserve">            «___»___________ 20</w:t>
      </w:r>
      <w:r>
        <w:t>__г.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Присутствовали: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Конкурсная комиссия в составе:</w:t>
      </w:r>
    </w:p>
    <w:p w:rsidR="00DA4129" w:rsidRDefault="00DA4129" w:rsidP="00DA4129">
      <w:pPr>
        <w:pStyle w:val="a3"/>
        <w:tabs>
          <w:tab w:val="left" w:pos="567"/>
        </w:tabs>
      </w:pPr>
      <w:r>
        <w:t>Председатель комиссии: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Секретарь комиссии: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Члены комиссии: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  <w:jc w:val="center"/>
      </w:pPr>
      <w:r>
        <w:t>Повестка дня:</w:t>
      </w:r>
    </w:p>
    <w:p w:rsidR="00DA4129" w:rsidRDefault="00DA4129" w:rsidP="00DA4129">
      <w:pPr>
        <w:pStyle w:val="a3"/>
        <w:tabs>
          <w:tab w:val="left" w:pos="567"/>
        </w:tabs>
      </w:pPr>
      <w:r>
        <w:t xml:space="preserve">    О признании претендентов на участие в торгах по продаже гражданам и юридическим лицам недвижимого (движимого) имущества расположенного по адресу:………………….., участниками торгов.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СЛУШАЛИ: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ВЫСТУПИЛИ: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РЕШИЛИ: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ГОЛОСОВАЛИ: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За:___________________</w:t>
      </w:r>
    </w:p>
    <w:p w:rsidR="00DA4129" w:rsidRDefault="00DA4129" w:rsidP="00DA4129">
      <w:pPr>
        <w:pStyle w:val="a3"/>
        <w:tabs>
          <w:tab w:val="left" w:pos="567"/>
        </w:tabs>
      </w:pPr>
      <w:r>
        <w:t>Против:______________</w:t>
      </w:r>
    </w:p>
    <w:p w:rsidR="00DA4129" w:rsidRDefault="00DA4129" w:rsidP="00DA4129">
      <w:pPr>
        <w:pStyle w:val="a3"/>
        <w:tabs>
          <w:tab w:val="left" w:pos="567"/>
        </w:tabs>
      </w:pPr>
      <w:r>
        <w:t>Воздержались:________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 xml:space="preserve">Председатель </w:t>
      </w:r>
      <w:proofErr w:type="gramStart"/>
      <w:r>
        <w:t>конкурсной</w:t>
      </w:r>
      <w:proofErr w:type="gramEnd"/>
    </w:p>
    <w:p w:rsidR="00DA4129" w:rsidRDefault="00DA4129" w:rsidP="00DA4129">
      <w:pPr>
        <w:pStyle w:val="a3"/>
        <w:tabs>
          <w:tab w:val="left" w:pos="567"/>
        </w:tabs>
      </w:pPr>
      <w:r>
        <w:t>комиссии                                                           ________________  (Фамилия, Имя, Отчество)</w:t>
      </w:r>
    </w:p>
    <w:p w:rsidR="00DA4129" w:rsidRDefault="00DA4129" w:rsidP="00DA4129">
      <w:pPr>
        <w:pStyle w:val="a3"/>
        <w:tabs>
          <w:tab w:val="left" w:pos="567"/>
        </w:tabs>
      </w:pPr>
      <w:r>
        <w:rPr>
          <w:vertAlign w:val="superscript"/>
        </w:rPr>
        <w:t>(подпись)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 xml:space="preserve">Секретарь  комиссии                                       ________________  (Фамилия, Имя, Отчество)    </w:t>
      </w: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  <w:r>
        <w:rPr>
          <w:vertAlign w:val="superscript"/>
        </w:rPr>
        <w:t>(подпись)</w:t>
      </w: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</w:rPr>
      </w:pPr>
    </w:p>
    <w:p w:rsidR="00DA4129" w:rsidRDefault="00DA4129" w:rsidP="00DA4129">
      <w:pPr>
        <w:pStyle w:val="a3"/>
        <w:tabs>
          <w:tab w:val="left" w:pos="567"/>
        </w:tabs>
        <w:jc w:val="center"/>
        <w:rPr>
          <w:spacing w:val="20"/>
        </w:rPr>
      </w:pPr>
      <w:r>
        <w:rPr>
          <w:spacing w:val="20"/>
        </w:rPr>
        <w:lastRenderedPageBreak/>
        <w:t xml:space="preserve">Администрация муниципального образования </w:t>
      </w:r>
    </w:p>
    <w:p w:rsidR="00DA4129" w:rsidRPr="00645E33" w:rsidRDefault="004A57B9" w:rsidP="00DA4129">
      <w:pPr>
        <w:pStyle w:val="a3"/>
        <w:tabs>
          <w:tab w:val="left" w:pos="567"/>
        </w:tabs>
        <w:jc w:val="center"/>
        <w:rPr>
          <w:color w:val="000000" w:themeColor="text1"/>
          <w:spacing w:val="20"/>
        </w:rPr>
      </w:pPr>
      <w:r w:rsidRPr="00645E33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</w:p>
    <w:p w:rsidR="00DA4129" w:rsidRPr="00645E33" w:rsidRDefault="00DA4129" w:rsidP="00DA4129">
      <w:pPr>
        <w:pStyle w:val="a3"/>
        <w:tabs>
          <w:tab w:val="left" w:pos="567"/>
        </w:tabs>
        <w:jc w:val="center"/>
        <w:rPr>
          <w:color w:val="000000" w:themeColor="text1"/>
          <w:spacing w:val="20"/>
        </w:rPr>
      </w:pPr>
      <w:proofErr w:type="gramStart"/>
      <w:r w:rsidRPr="00645E33">
        <w:rPr>
          <w:color w:val="000000" w:themeColor="text1"/>
          <w:spacing w:val="20"/>
        </w:rPr>
        <w:t>П</w:t>
      </w:r>
      <w:proofErr w:type="gramEnd"/>
      <w:r w:rsidRPr="00645E33">
        <w:rPr>
          <w:color w:val="000000" w:themeColor="text1"/>
          <w:spacing w:val="20"/>
        </w:rPr>
        <w:t xml:space="preserve"> Р О Т О К О Л</w:t>
      </w:r>
    </w:p>
    <w:p w:rsidR="00DA4129" w:rsidRPr="00645E33" w:rsidRDefault="00DA4129" w:rsidP="00DA4129">
      <w:pPr>
        <w:pStyle w:val="a3"/>
        <w:tabs>
          <w:tab w:val="left" w:pos="567"/>
        </w:tabs>
        <w:jc w:val="center"/>
        <w:rPr>
          <w:color w:val="000000" w:themeColor="text1"/>
        </w:rPr>
      </w:pPr>
      <w:r w:rsidRPr="00645E33">
        <w:rPr>
          <w:color w:val="000000" w:themeColor="text1"/>
          <w:spacing w:val="20"/>
        </w:rPr>
        <w:t xml:space="preserve">конкурсной комиссии </w:t>
      </w:r>
      <w:r w:rsidRPr="00645E33">
        <w:rPr>
          <w:color w:val="000000" w:themeColor="text1"/>
        </w:rPr>
        <w:t xml:space="preserve"> по проведению торгов (аукционов, конкурсов) по продаже гражданам и юридическим лицам недвижимого (движимого) имущества.</w:t>
      </w:r>
    </w:p>
    <w:p w:rsidR="00DA4129" w:rsidRPr="00645E33" w:rsidRDefault="00DA4129" w:rsidP="00DA4129">
      <w:pPr>
        <w:pStyle w:val="a3"/>
        <w:tabs>
          <w:tab w:val="left" w:pos="567"/>
        </w:tabs>
        <w:jc w:val="center"/>
        <w:rPr>
          <w:color w:val="000000" w:themeColor="text1"/>
        </w:rPr>
      </w:pPr>
    </w:p>
    <w:p w:rsidR="00DA4129" w:rsidRDefault="00DA4129" w:rsidP="00DA4129">
      <w:pPr>
        <w:pStyle w:val="a3"/>
        <w:tabs>
          <w:tab w:val="left" w:pos="567"/>
        </w:tabs>
      </w:pPr>
      <w:r w:rsidRPr="00645E33">
        <w:rPr>
          <w:color w:val="000000" w:themeColor="text1"/>
        </w:rPr>
        <w:t>п</w:t>
      </w:r>
      <w:proofErr w:type="gramStart"/>
      <w:r w:rsidRPr="00645E33">
        <w:rPr>
          <w:color w:val="000000" w:themeColor="text1"/>
        </w:rPr>
        <w:t>.</w:t>
      </w:r>
      <w:r w:rsidR="004A57B9" w:rsidRPr="00645E33">
        <w:rPr>
          <w:color w:val="000000" w:themeColor="text1"/>
        </w:rPr>
        <w:t>Д</w:t>
      </w:r>
      <w:proofErr w:type="gramEnd"/>
      <w:r w:rsidR="004A57B9" w:rsidRPr="00645E33">
        <w:rPr>
          <w:color w:val="000000" w:themeColor="text1"/>
        </w:rPr>
        <w:t>убенский</w:t>
      </w:r>
      <w:r w:rsidRPr="00645E33">
        <w:rPr>
          <w:color w:val="000000" w:themeColor="text1"/>
        </w:rPr>
        <w:t xml:space="preserve">                                                                                            </w:t>
      </w:r>
      <w:r>
        <w:t>«___»___________ 20__г.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Присутствовали: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Конкурсная комиссия в составе:</w:t>
      </w:r>
    </w:p>
    <w:p w:rsidR="00DA4129" w:rsidRDefault="00DA4129" w:rsidP="00DA4129">
      <w:pPr>
        <w:pStyle w:val="a3"/>
        <w:tabs>
          <w:tab w:val="left" w:pos="567"/>
        </w:tabs>
      </w:pPr>
      <w:r>
        <w:t>Председатель комиссии: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Секретарь комиссии: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Члены комиссии: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Приглашенные: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Регистрация участников аукциона</w:t>
      </w:r>
    </w:p>
    <w:p w:rsidR="00DA4129" w:rsidRDefault="00DA4129" w:rsidP="00DA4129">
      <w:pPr>
        <w:pStyle w:val="a3"/>
        <w:tabs>
          <w:tab w:val="left" w:pos="567"/>
        </w:tabs>
      </w:pPr>
      <w:r>
        <w:t xml:space="preserve">Итоги регистрации: </w:t>
      </w:r>
      <w:proofErr w:type="spellStart"/>
      <w:r>
        <w:t>на____час</w:t>
      </w:r>
      <w:proofErr w:type="gramStart"/>
      <w:r>
        <w:t>.</w:t>
      </w:r>
      <w:proofErr w:type="gramEnd"/>
      <w:r>
        <w:t>____</w:t>
      </w:r>
      <w:proofErr w:type="gramStart"/>
      <w:r>
        <w:t>м</w:t>
      </w:r>
      <w:proofErr w:type="gramEnd"/>
      <w:r>
        <w:t>ин</w:t>
      </w:r>
      <w:proofErr w:type="spellEnd"/>
      <w:r>
        <w:t>. Зарегистрировано ____ участников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  <w:jc w:val="center"/>
      </w:pPr>
      <w:r>
        <w:t>Повестка дня</w:t>
      </w:r>
    </w:p>
    <w:p w:rsidR="00DA4129" w:rsidRDefault="00DA4129" w:rsidP="00DA4129">
      <w:pPr>
        <w:pStyle w:val="a3"/>
        <w:tabs>
          <w:tab w:val="left" w:pos="567"/>
        </w:tabs>
      </w:pPr>
      <w:r>
        <w:t xml:space="preserve">    О проведении торгов по продаже гражданам и юридическим лицам недвижимого (движимого) имущества расположенного по адресу:…………………………………………..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СЛУШАЛИ: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ВЫСТУПИЛИ: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 xml:space="preserve">    Конкурсная комиссия по проведению торгов по продаже гражданам и юридическим лицам недвижимого (движимого) имущества </w:t>
      </w:r>
    </w:p>
    <w:p w:rsidR="00DA4129" w:rsidRDefault="00DA4129" w:rsidP="00DA4129">
      <w:pPr>
        <w:pStyle w:val="a3"/>
        <w:tabs>
          <w:tab w:val="left" w:pos="567"/>
        </w:tabs>
      </w:pPr>
      <w:r>
        <w:t>РЕШИЛА: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ГОЛОСОВАЛИ: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>За:___________________</w:t>
      </w:r>
    </w:p>
    <w:p w:rsidR="00DA4129" w:rsidRDefault="00DA4129" w:rsidP="00DA4129">
      <w:pPr>
        <w:pStyle w:val="a3"/>
        <w:tabs>
          <w:tab w:val="left" w:pos="567"/>
        </w:tabs>
      </w:pPr>
      <w:r>
        <w:t>Против:______________</w:t>
      </w:r>
    </w:p>
    <w:p w:rsidR="00DA4129" w:rsidRDefault="00DA4129" w:rsidP="00DA4129">
      <w:pPr>
        <w:pStyle w:val="a3"/>
        <w:tabs>
          <w:tab w:val="left" w:pos="567"/>
        </w:tabs>
      </w:pPr>
      <w:r>
        <w:t>Воздержались:________</w:t>
      </w: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</w:pPr>
      <w:r>
        <w:t xml:space="preserve">Председатель </w:t>
      </w:r>
      <w:proofErr w:type="gramStart"/>
      <w:r>
        <w:t>конкурсной</w:t>
      </w:r>
      <w:proofErr w:type="gramEnd"/>
    </w:p>
    <w:p w:rsidR="00DA4129" w:rsidRDefault="00DA4129" w:rsidP="00DA4129">
      <w:pPr>
        <w:pStyle w:val="a3"/>
        <w:tabs>
          <w:tab w:val="left" w:pos="567"/>
        </w:tabs>
      </w:pPr>
      <w:r>
        <w:t>комиссии                                                           ________________  (Фамилия, Имя, Отчество)</w:t>
      </w:r>
    </w:p>
    <w:p w:rsidR="00DA4129" w:rsidRDefault="00DA4129" w:rsidP="00DA4129">
      <w:pPr>
        <w:pStyle w:val="a3"/>
        <w:tabs>
          <w:tab w:val="left" w:pos="567"/>
        </w:tabs>
      </w:pPr>
      <w:r>
        <w:rPr>
          <w:vertAlign w:val="superscript"/>
        </w:rPr>
        <w:t>(подпись)</w:t>
      </w:r>
    </w:p>
    <w:p w:rsidR="00DA4129" w:rsidRDefault="00DA4129" w:rsidP="00DA4129">
      <w:pPr>
        <w:pStyle w:val="a3"/>
        <w:tabs>
          <w:tab w:val="left" w:pos="567"/>
        </w:tabs>
      </w:pPr>
      <w:r>
        <w:t xml:space="preserve">Секретарь  комиссии                                       ________________  (Фамилия, Имя, Отчество)    </w:t>
      </w:r>
    </w:p>
    <w:p w:rsidR="00DA4129" w:rsidRDefault="00DA4129" w:rsidP="00DA4129">
      <w:pPr>
        <w:pStyle w:val="a3"/>
        <w:tabs>
          <w:tab w:val="left" w:pos="567"/>
        </w:tabs>
        <w:rPr>
          <w:vertAlign w:val="superscript"/>
        </w:rPr>
      </w:pPr>
      <w:r>
        <w:rPr>
          <w:vertAlign w:val="superscript"/>
        </w:rPr>
        <w:t>(подпись)</w:t>
      </w:r>
    </w:p>
    <w:p w:rsidR="00DA4129" w:rsidRDefault="00DA4129" w:rsidP="00DA4129">
      <w:pPr>
        <w:pStyle w:val="a3"/>
        <w:tabs>
          <w:tab w:val="left" w:pos="567"/>
        </w:tabs>
      </w:pPr>
      <w:r>
        <w:t>Члены  комиссии                                            ________________  (Фамилия, Имя, Отчество)</w:t>
      </w:r>
    </w:p>
    <w:p w:rsidR="00DA4129" w:rsidRDefault="00DA4129" w:rsidP="00DA4129">
      <w:pPr>
        <w:pStyle w:val="a3"/>
        <w:tabs>
          <w:tab w:val="left" w:pos="567"/>
        </w:tabs>
      </w:pPr>
      <w:r>
        <w:rPr>
          <w:vertAlign w:val="superscript"/>
        </w:rPr>
        <w:t>(подпись)</w:t>
      </w:r>
    </w:p>
    <w:p w:rsidR="00DA4129" w:rsidRDefault="00DA4129" w:rsidP="00DA4129">
      <w:pPr>
        <w:pStyle w:val="a3"/>
        <w:tabs>
          <w:tab w:val="left" w:pos="567"/>
        </w:tabs>
      </w:pPr>
      <w:r>
        <w:t xml:space="preserve">                                                                          ________________  (Фамилия, Имя, Отчество)</w:t>
      </w:r>
    </w:p>
    <w:p w:rsidR="00DA4129" w:rsidRDefault="00DA4129" w:rsidP="00DA4129">
      <w:pPr>
        <w:pStyle w:val="a3"/>
        <w:tabs>
          <w:tab w:val="left" w:pos="567"/>
        </w:tabs>
      </w:pPr>
      <w:r>
        <w:rPr>
          <w:vertAlign w:val="superscript"/>
        </w:rPr>
        <w:t>(подпись)</w:t>
      </w: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  <w:rPr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  <w:jc w:val="center"/>
        <w:rPr>
          <w:spacing w:val="20"/>
        </w:rPr>
      </w:pPr>
      <w:r>
        <w:rPr>
          <w:spacing w:val="20"/>
        </w:rPr>
        <w:t xml:space="preserve">Администрация муниципального образования </w:t>
      </w:r>
    </w:p>
    <w:p w:rsidR="00DA4129" w:rsidRPr="00645E33" w:rsidRDefault="004A57B9" w:rsidP="00DA4129">
      <w:pPr>
        <w:pStyle w:val="a3"/>
        <w:tabs>
          <w:tab w:val="left" w:pos="567"/>
        </w:tabs>
        <w:jc w:val="center"/>
        <w:rPr>
          <w:color w:val="000000" w:themeColor="text1"/>
          <w:spacing w:val="20"/>
        </w:rPr>
      </w:pPr>
      <w:r w:rsidRPr="00645E33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</w:p>
    <w:p w:rsidR="00DA4129" w:rsidRPr="00645E33" w:rsidRDefault="00DA4129" w:rsidP="00DA4129">
      <w:pPr>
        <w:pStyle w:val="a3"/>
        <w:tabs>
          <w:tab w:val="left" w:pos="567"/>
        </w:tabs>
        <w:jc w:val="center"/>
        <w:rPr>
          <w:color w:val="000000" w:themeColor="text1"/>
          <w:spacing w:val="20"/>
        </w:rPr>
      </w:pPr>
      <w:proofErr w:type="gramStart"/>
      <w:r w:rsidRPr="00645E33">
        <w:rPr>
          <w:color w:val="000000" w:themeColor="text1"/>
          <w:spacing w:val="20"/>
        </w:rPr>
        <w:t>П</w:t>
      </w:r>
      <w:proofErr w:type="gramEnd"/>
      <w:r w:rsidRPr="00645E33">
        <w:rPr>
          <w:color w:val="000000" w:themeColor="text1"/>
          <w:spacing w:val="20"/>
        </w:rPr>
        <w:t xml:space="preserve"> Р О Т О К О Л</w:t>
      </w:r>
    </w:p>
    <w:p w:rsidR="00DA4129" w:rsidRPr="00645E33" w:rsidRDefault="00DA4129" w:rsidP="00DA4129">
      <w:pPr>
        <w:pStyle w:val="a3"/>
        <w:tabs>
          <w:tab w:val="left" w:pos="567"/>
        </w:tabs>
        <w:jc w:val="center"/>
        <w:rPr>
          <w:color w:val="000000" w:themeColor="text1"/>
          <w:spacing w:val="20"/>
        </w:rPr>
      </w:pPr>
    </w:p>
    <w:p w:rsidR="00DA4129" w:rsidRPr="00645E33" w:rsidRDefault="00DA4129" w:rsidP="00DA4129">
      <w:pPr>
        <w:pStyle w:val="a3"/>
        <w:tabs>
          <w:tab w:val="left" w:pos="567"/>
        </w:tabs>
        <w:jc w:val="center"/>
        <w:rPr>
          <w:color w:val="000000" w:themeColor="text1"/>
        </w:rPr>
      </w:pPr>
      <w:r w:rsidRPr="00645E33">
        <w:rPr>
          <w:color w:val="000000" w:themeColor="text1"/>
          <w:spacing w:val="20"/>
        </w:rPr>
        <w:t xml:space="preserve">конкурсной комиссии </w:t>
      </w:r>
      <w:r w:rsidRPr="00645E33">
        <w:rPr>
          <w:color w:val="000000" w:themeColor="text1"/>
        </w:rPr>
        <w:t xml:space="preserve"> по проведению торгов (аукционов, конкурсов) по продаже гражданам и юридическим лицам недвижимого (движимого) имущества</w:t>
      </w:r>
    </w:p>
    <w:p w:rsidR="00DA4129" w:rsidRPr="00645E33" w:rsidRDefault="00DA4129" w:rsidP="00DA4129">
      <w:pPr>
        <w:pStyle w:val="a3"/>
        <w:tabs>
          <w:tab w:val="left" w:pos="567"/>
        </w:tabs>
        <w:jc w:val="center"/>
        <w:rPr>
          <w:color w:val="000000" w:themeColor="text1"/>
        </w:rPr>
      </w:pPr>
      <w:r w:rsidRPr="00645E33">
        <w:rPr>
          <w:color w:val="000000" w:themeColor="text1"/>
        </w:rPr>
        <w:t>«О результате торгов»</w:t>
      </w:r>
    </w:p>
    <w:p w:rsidR="00DA4129" w:rsidRPr="00645E33" w:rsidRDefault="00DA4129" w:rsidP="00DA4129">
      <w:pPr>
        <w:pStyle w:val="a3"/>
        <w:tabs>
          <w:tab w:val="left" w:pos="567"/>
        </w:tabs>
        <w:jc w:val="center"/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п</w:t>
      </w:r>
      <w:proofErr w:type="gramStart"/>
      <w:r w:rsidRPr="00645E33">
        <w:rPr>
          <w:color w:val="000000" w:themeColor="text1"/>
        </w:rPr>
        <w:t>.</w:t>
      </w:r>
      <w:r w:rsidR="004A57B9" w:rsidRPr="00645E33">
        <w:rPr>
          <w:color w:val="000000" w:themeColor="text1"/>
        </w:rPr>
        <w:t>Д</w:t>
      </w:r>
      <w:proofErr w:type="gramEnd"/>
      <w:r w:rsidR="004A57B9" w:rsidRPr="00645E33">
        <w:rPr>
          <w:color w:val="000000" w:themeColor="text1"/>
        </w:rPr>
        <w:t>убенский</w:t>
      </w:r>
      <w:r w:rsidRPr="00645E33">
        <w:rPr>
          <w:color w:val="000000" w:themeColor="text1"/>
        </w:rPr>
        <w:t xml:space="preserve">                                                                                           «___»___________ 20_г.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Предмет торгов:…………………………………………………………………………………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Местонахождение недвижимого (движимого) имущества:……………………………………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……………………………………………………………………………………………………...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Общая площадь</w:t>
      </w:r>
      <w:proofErr w:type="gramStart"/>
      <w:r w:rsidRPr="00645E33">
        <w:rPr>
          <w:color w:val="000000" w:themeColor="text1"/>
        </w:rPr>
        <w:t>:………….</w:t>
      </w:r>
      <w:proofErr w:type="gramEnd"/>
      <w:r w:rsidRPr="00645E33">
        <w:rPr>
          <w:color w:val="000000" w:themeColor="text1"/>
        </w:rPr>
        <w:t>кв.м.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Регистрационный номер предмета торгов:…………….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Начальная стоимость объекта недвижимого (движимого) имущества:……………………….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………………………………………………………………………………………………… руб.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Шаг аукциона:…….% от начальной стоимости</w:t>
      </w:r>
      <w:proofErr w:type="gramStart"/>
      <w:r w:rsidRPr="00645E33">
        <w:rPr>
          <w:color w:val="000000" w:themeColor="text1"/>
        </w:rPr>
        <w:t>, ……………………………..</w:t>
      </w:r>
      <w:proofErr w:type="gramEnd"/>
      <w:r w:rsidRPr="00645E33">
        <w:rPr>
          <w:color w:val="000000" w:themeColor="text1"/>
        </w:rPr>
        <w:t xml:space="preserve">рублей……коп. 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От участников торгов поступили следующие предложения: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 xml:space="preserve">…………………….от участника </w:t>
      </w:r>
      <w:proofErr w:type="gramStart"/>
      <w:r w:rsidRPr="00645E33">
        <w:rPr>
          <w:color w:val="000000" w:themeColor="text1"/>
        </w:rPr>
        <w:t>под</w:t>
      </w:r>
      <w:proofErr w:type="gramEnd"/>
      <w:r w:rsidRPr="00645E33">
        <w:rPr>
          <w:color w:val="000000" w:themeColor="text1"/>
        </w:rPr>
        <w:t xml:space="preserve"> №…….   …………………….от участника под №…….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 xml:space="preserve">…………………….от участника </w:t>
      </w:r>
      <w:proofErr w:type="gramStart"/>
      <w:r w:rsidRPr="00645E33">
        <w:rPr>
          <w:color w:val="000000" w:themeColor="text1"/>
        </w:rPr>
        <w:t>под</w:t>
      </w:r>
      <w:proofErr w:type="gramEnd"/>
      <w:r w:rsidRPr="00645E33">
        <w:rPr>
          <w:color w:val="000000" w:themeColor="text1"/>
        </w:rPr>
        <w:t xml:space="preserve"> №…….   …………………….от участника под №…….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 xml:space="preserve">Победителем по итогам торгов признан участник </w:t>
      </w:r>
      <w:proofErr w:type="gramStart"/>
      <w:r w:rsidRPr="00645E33">
        <w:rPr>
          <w:color w:val="000000" w:themeColor="text1"/>
        </w:rPr>
        <w:t>под</w:t>
      </w:r>
      <w:proofErr w:type="gramEnd"/>
      <w:r w:rsidRPr="00645E33">
        <w:rPr>
          <w:color w:val="000000" w:themeColor="text1"/>
        </w:rPr>
        <w:t xml:space="preserve"> №……………………………………..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……………………………………………………………………………………………………..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Стоимость объекта недвижимого (движимого) имущества по результатам торгов…………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…………………………………………………………………………………………………руб.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 xml:space="preserve">Срок уплаты: в течение 10 дней со дня подписания протокола торгов. В случае несвоевременной уплаты (отказа от уплаты) или не заключения договора купли-продажи 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Объекта недвижимого (движимого) имущества, протокол торгов  считать недействительным.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 xml:space="preserve">Организатор торгов:                                Аукционист:                          Победитель торгов:          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 xml:space="preserve">Администрация </w:t>
      </w:r>
      <w:proofErr w:type="spellStart"/>
      <w:r w:rsidRPr="00645E33">
        <w:rPr>
          <w:color w:val="000000" w:themeColor="text1"/>
        </w:rPr>
        <w:t>муни</w:t>
      </w:r>
      <w:proofErr w:type="spellEnd"/>
      <w:r w:rsidRPr="00645E33">
        <w:rPr>
          <w:color w:val="000000" w:themeColor="text1"/>
        </w:rPr>
        <w:t>-             ----------------------------------               ---------------------------------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proofErr w:type="spellStart"/>
      <w:r w:rsidRPr="00645E33">
        <w:rPr>
          <w:color w:val="000000" w:themeColor="text1"/>
        </w:rPr>
        <w:t>ципального</w:t>
      </w:r>
      <w:proofErr w:type="spellEnd"/>
      <w:r w:rsidRPr="00645E33">
        <w:rPr>
          <w:color w:val="000000" w:themeColor="text1"/>
        </w:rPr>
        <w:t xml:space="preserve"> образования         ----------------------------------               ---------------------------------</w:t>
      </w:r>
    </w:p>
    <w:p w:rsidR="00DA4129" w:rsidRPr="00645E33" w:rsidRDefault="004A57B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="00DA4129" w:rsidRPr="00645E33">
        <w:rPr>
          <w:color w:val="000000" w:themeColor="text1"/>
        </w:rPr>
        <w:t>----------------------------------               ---------------------------------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 xml:space="preserve">…………… </w:t>
      </w:r>
      <w:r w:rsidR="004A57B9" w:rsidRPr="00645E33">
        <w:rPr>
          <w:color w:val="000000" w:themeColor="text1"/>
        </w:rPr>
        <w:t>В.И. Сидоров</w:t>
      </w:r>
      <w:r w:rsidRPr="00645E33">
        <w:rPr>
          <w:color w:val="000000" w:themeColor="text1"/>
        </w:rPr>
        <w:t>…………………………….               …………………………….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  <w:r w:rsidRPr="00645E33">
        <w:rPr>
          <w:color w:val="000000" w:themeColor="text1"/>
        </w:rPr>
        <w:t>«___»__________ 200__г.        «___»__________ 200__г.                 «___»__________ 200__г.</w:t>
      </w: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pStyle w:val="a3"/>
        <w:tabs>
          <w:tab w:val="left" w:pos="567"/>
        </w:tabs>
        <w:rPr>
          <w:color w:val="000000" w:themeColor="text1"/>
        </w:rPr>
      </w:pPr>
    </w:p>
    <w:p w:rsidR="00DA4129" w:rsidRPr="00645E33" w:rsidRDefault="00DA4129" w:rsidP="00DA4129">
      <w:pPr>
        <w:jc w:val="center"/>
        <w:rPr>
          <w:color w:val="000000" w:themeColor="text1"/>
          <w:spacing w:val="20"/>
          <w:sz w:val="24"/>
        </w:rPr>
      </w:pPr>
    </w:p>
    <w:p w:rsidR="00DA4129" w:rsidRDefault="00DA4129" w:rsidP="00DA4129">
      <w:pPr>
        <w:pStyle w:val="a3"/>
        <w:tabs>
          <w:tab w:val="left" w:pos="567"/>
        </w:tabs>
      </w:pPr>
    </w:p>
    <w:p w:rsidR="00DA4129" w:rsidRDefault="00DA4129" w:rsidP="00DA4129">
      <w:pPr>
        <w:pStyle w:val="a3"/>
        <w:tabs>
          <w:tab w:val="left" w:pos="567"/>
        </w:tabs>
        <w:jc w:val="right"/>
      </w:pPr>
    </w:p>
    <w:p w:rsidR="00DA4129" w:rsidRDefault="00DA4129" w:rsidP="00DA4129">
      <w:pPr>
        <w:pStyle w:val="a3"/>
        <w:tabs>
          <w:tab w:val="left" w:pos="567"/>
        </w:tabs>
        <w:jc w:val="center"/>
      </w:pPr>
    </w:p>
    <w:p w:rsidR="00DA4129" w:rsidRDefault="00DA4129" w:rsidP="00DA4129">
      <w:pPr>
        <w:pStyle w:val="a3"/>
        <w:tabs>
          <w:tab w:val="left" w:pos="567"/>
        </w:tabs>
        <w:jc w:val="center"/>
      </w:pPr>
    </w:p>
    <w:p w:rsidR="00DA4129" w:rsidRDefault="00DA4129" w:rsidP="00DA4129">
      <w:pPr>
        <w:pStyle w:val="a3"/>
        <w:tabs>
          <w:tab w:val="left" w:pos="567"/>
        </w:tabs>
        <w:jc w:val="center"/>
      </w:pPr>
    </w:p>
    <w:p w:rsidR="00DA4129" w:rsidRDefault="00DA4129" w:rsidP="00DA4129">
      <w:pPr>
        <w:pStyle w:val="a3"/>
        <w:tabs>
          <w:tab w:val="left" w:pos="567"/>
        </w:tabs>
        <w:jc w:val="center"/>
      </w:pPr>
    </w:p>
    <w:p w:rsidR="00DA4129" w:rsidRDefault="00DA4129" w:rsidP="00DA4129">
      <w:pPr>
        <w:pStyle w:val="a3"/>
        <w:tabs>
          <w:tab w:val="left" w:pos="567"/>
        </w:tabs>
        <w:jc w:val="center"/>
      </w:pPr>
    </w:p>
    <w:p w:rsidR="00DA4129" w:rsidRDefault="00DA4129" w:rsidP="00DA4129">
      <w:pPr>
        <w:pStyle w:val="a3"/>
        <w:tabs>
          <w:tab w:val="left" w:pos="567"/>
        </w:tabs>
        <w:jc w:val="center"/>
      </w:pPr>
    </w:p>
    <w:p w:rsidR="00DA4129" w:rsidRDefault="00DA4129" w:rsidP="00DA4129">
      <w:pPr>
        <w:pStyle w:val="a3"/>
        <w:tabs>
          <w:tab w:val="left" w:pos="567"/>
        </w:tabs>
        <w:jc w:val="center"/>
      </w:pPr>
      <w:r>
        <w:lastRenderedPageBreak/>
        <w:t>Ж У Р Н А Л</w:t>
      </w:r>
    </w:p>
    <w:p w:rsidR="00DA4129" w:rsidRDefault="00DA4129" w:rsidP="00DA4129">
      <w:pPr>
        <w:pStyle w:val="a3"/>
        <w:tabs>
          <w:tab w:val="left" w:pos="567"/>
        </w:tabs>
        <w:jc w:val="center"/>
      </w:pPr>
    </w:p>
    <w:p w:rsidR="00DA4129" w:rsidRDefault="00DA4129" w:rsidP="00DA4129">
      <w:pPr>
        <w:pStyle w:val="a3"/>
        <w:tabs>
          <w:tab w:val="left" w:pos="567"/>
        </w:tabs>
        <w:jc w:val="center"/>
      </w:pPr>
      <w:r>
        <w:t>приема  заявок на участие в торгах (аукционе, конкурсе) по продаже  недвижимого</w:t>
      </w:r>
    </w:p>
    <w:p w:rsidR="00DA4129" w:rsidRDefault="00DA4129" w:rsidP="00DA4129">
      <w:pPr>
        <w:pStyle w:val="a3"/>
        <w:tabs>
          <w:tab w:val="left" w:pos="567"/>
        </w:tabs>
        <w:jc w:val="center"/>
      </w:pPr>
      <w:r>
        <w:t xml:space="preserve">(движимого) имущества муниципального </w:t>
      </w:r>
      <w:r w:rsidRPr="00542DBE">
        <w:t xml:space="preserve">образования </w:t>
      </w:r>
      <w:r w:rsidR="004A57B9" w:rsidRPr="00645E33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bookmarkStart w:id="0" w:name="_GoBack"/>
      <w:bookmarkEnd w:id="0"/>
    </w:p>
    <w:p w:rsidR="00DA4129" w:rsidRDefault="00DA4129" w:rsidP="00DA4129">
      <w:pPr>
        <w:pStyle w:val="a3"/>
        <w:tabs>
          <w:tab w:val="left" w:pos="56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1134"/>
        <w:gridCol w:w="2551"/>
        <w:gridCol w:w="1276"/>
        <w:gridCol w:w="1417"/>
        <w:gridCol w:w="1560"/>
      </w:tblGrid>
      <w:tr w:rsidR="00DA4129" w:rsidTr="008E38B2">
        <w:tc>
          <w:tcPr>
            <w:tcW w:w="534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№</w:t>
            </w:r>
          </w:p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Дата подачи</w:t>
            </w:r>
          </w:p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Заявки</w:t>
            </w:r>
          </w:p>
        </w:tc>
        <w:tc>
          <w:tcPr>
            <w:tcW w:w="1134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Время подачи заявки</w:t>
            </w:r>
          </w:p>
        </w:tc>
        <w:tc>
          <w:tcPr>
            <w:tcW w:w="2551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Наименование  лица подавшего заявку</w:t>
            </w:r>
          </w:p>
        </w:tc>
        <w:tc>
          <w:tcPr>
            <w:tcW w:w="1276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Размер внесенного задатка</w:t>
            </w:r>
          </w:p>
        </w:tc>
        <w:tc>
          <w:tcPr>
            <w:tcW w:w="1417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</w:pPr>
            <w:r>
              <w:t>№ счета для перечисления задатка в случае отказа либо проигрыша в торгах</w:t>
            </w:r>
          </w:p>
        </w:tc>
        <w:tc>
          <w:tcPr>
            <w:tcW w:w="1560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</w:pPr>
            <w:r>
              <w:t>Отметка о вручении уведомления о признании участником торгов либо отказе в их участии</w:t>
            </w:r>
          </w:p>
        </w:tc>
      </w:tr>
      <w:tr w:rsidR="00DA4129" w:rsidTr="008E38B2">
        <w:tc>
          <w:tcPr>
            <w:tcW w:w="534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A4129" w:rsidRDefault="00DA4129" w:rsidP="008E38B2">
            <w:pPr>
              <w:pStyle w:val="a3"/>
              <w:tabs>
                <w:tab w:val="left" w:pos="567"/>
              </w:tabs>
              <w:jc w:val="center"/>
            </w:pPr>
            <w:r>
              <w:t>7</w:t>
            </w:r>
          </w:p>
        </w:tc>
      </w:tr>
    </w:tbl>
    <w:p w:rsidR="00DA4129" w:rsidRDefault="00DA4129" w:rsidP="00DA4129">
      <w:pPr>
        <w:pStyle w:val="a3"/>
        <w:tabs>
          <w:tab w:val="left" w:pos="567"/>
        </w:tabs>
        <w:jc w:val="center"/>
      </w:pPr>
    </w:p>
    <w:p w:rsidR="00DA4129" w:rsidRDefault="00DA4129" w:rsidP="00DA4129">
      <w:pPr>
        <w:pStyle w:val="a3"/>
        <w:rPr>
          <w:rFonts w:ascii="Times New Roman" w:hAnsi="Times New Roman"/>
          <w:color w:val="auto"/>
          <w:sz w:val="28"/>
        </w:rPr>
      </w:pPr>
    </w:p>
    <w:p w:rsidR="00DA4129" w:rsidRDefault="00DA4129" w:rsidP="00DA4129">
      <w:pPr>
        <w:pStyle w:val="a3"/>
        <w:rPr>
          <w:rFonts w:ascii="Times New Roman" w:hAnsi="Times New Roman"/>
          <w:color w:val="auto"/>
          <w:sz w:val="28"/>
        </w:rPr>
      </w:pPr>
    </w:p>
    <w:p w:rsidR="001777F7" w:rsidRDefault="001777F7" w:rsidP="00177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77F7" w:rsidSect="00FF4A47">
      <w:pgSz w:w="11905" w:h="16838"/>
      <w:pgMar w:top="1134" w:right="709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437C"/>
    <w:multiLevelType w:val="multilevel"/>
    <w:tmpl w:val="FC642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4B3C"/>
    <w:rsid w:val="0000139D"/>
    <w:rsid w:val="00032F42"/>
    <w:rsid w:val="00045C58"/>
    <w:rsid w:val="00045DF0"/>
    <w:rsid w:val="0007485E"/>
    <w:rsid w:val="00096D8D"/>
    <w:rsid w:val="00097057"/>
    <w:rsid w:val="000E6692"/>
    <w:rsid w:val="000F21E7"/>
    <w:rsid w:val="000F4B30"/>
    <w:rsid w:val="000F6B10"/>
    <w:rsid w:val="00104A14"/>
    <w:rsid w:val="00112C73"/>
    <w:rsid w:val="00125DB4"/>
    <w:rsid w:val="0012709E"/>
    <w:rsid w:val="001636E6"/>
    <w:rsid w:val="001777F7"/>
    <w:rsid w:val="00186C65"/>
    <w:rsid w:val="001B53F3"/>
    <w:rsid w:val="001B60DA"/>
    <w:rsid w:val="001B72C1"/>
    <w:rsid w:val="001D75F2"/>
    <w:rsid w:val="001E361A"/>
    <w:rsid w:val="001F0556"/>
    <w:rsid w:val="00232825"/>
    <w:rsid w:val="00273700"/>
    <w:rsid w:val="00274B3C"/>
    <w:rsid w:val="002763BA"/>
    <w:rsid w:val="002A1E87"/>
    <w:rsid w:val="002A6714"/>
    <w:rsid w:val="003A2CE1"/>
    <w:rsid w:val="003A5935"/>
    <w:rsid w:val="003E18F5"/>
    <w:rsid w:val="003F22EE"/>
    <w:rsid w:val="003F2392"/>
    <w:rsid w:val="003F6CDC"/>
    <w:rsid w:val="0042277B"/>
    <w:rsid w:val="00453D97"/>
    <w:rsid w:val="004722EA"/>
    <w:rsid w:val="004A57B9"/>
    <w:rsid w:val="004C1227"/>
    <w:rsid w:val="004C6CB1"/>
    <w:rsid w:val="005043C4"/>
    <w:rsid w:val="00517EE6"/>
    <w:rsid w:val="005732DE"/>
    <w:rsid w:val="00581A71"/>
    <w:rsid w:val="005B2FED"/>
    <w:rsid w:val="005B63FE"/>
    <w:rsid w:val="005B659F"/>
    <w:rsid w:val="005E321A"/>
    <w:rsid w:val="00631E63"/>
    <w:rsid w:val="006366D6"/>
    <w:rsid w:val="00645E33"/>
    <w:rsid w:val="00663AE3"/>
    <w:rsid w:val="00670EB7"/>
    <w:rsid w:val="006730DE"/>
    <w:rsid w:val="006B51BC"/>
    <w:rsid w:val="006B7555"/>
    <w:rsid w:val="006B7C83"/>
    <w:rsid w:val="006C5B60"/>
    <w:rsid w:val="006D5519"/>
    <w:rsid w:val="006D7E20"/>
    <w:rsid w:val="006E2AA0"/>
    <w:rsid w:val="00704377"/>
    <w:rsid w:val="0072454F"/>
    <w:rsid w:val="007C61C6"/>
    <w:rsid w:val="00806E73"/>
    <w:rsid w:val="00847E0D"/>
    <w:rsid w:val="00854364"/>
    <w:rsid w:val="00864177"/>
    <w:rsid w:val="008A60DA"/>
    <w:rsid w:val="008B1FF3"/>
    <w:rsid w:val="00914F67"/>
    <w:rsid w:val="00940AD3"/>
    <w:rsid w:val="009D3ED5"/>
    <w:rsid w:val="009E65BA"/>
    <w:rsid w:val="00A20497"/>
    <w:rsid w:val="00A93C1B"/>
    <w:rsid w:val="00AD6DFA"/>
    <w:rsid w:val="00AE5475"/>
    <w:rsid w:val="00AE6C59"/>
    <w:rsid w:val="00B015FD"/>
    <w:rsid w:val="00B350F2"/>
    <w:rsid w:val="00B3530F"/>
    <w:rsid w:val="00B400A4"/>
    <w:rsid w:val="00B54647"/>
    <w:rsid w:val="00B61EED"/>
    <w:rsid w:val="00BA2159"/>
    <w:rsid w:val="00BD1D21"/>
    <w:rsid w:val="00BE2F6F"/>
    <w:rsid w:val="00C03EA5"/>
    <w:rsid w:val="00C170E0"/>
    <w:rsid w:val="00C81049"/>
    <w:rsid w:val="00C83BD2"/>
    <w:rsid w:val="00C85635"/>
    <w:rsid w:val="00C86575"/>
    <w:rsid w:val="00C95F10"/>
    <w:rsid w:val="00CD4872"/>
    <w:rsid w:val="00CF55E3"/>
    <w:rsid w:val="00D42CA9"/>
    <w:rsid w:val="00D77DBA"/>
    <w:rsid w:val="00DA4129"/>
    <w:rsid w:val="00DB0B33"/>
    <w:rsid w:val="00E11073"/>
    <w:rsid w:val="00E735E6"/>
    <w:rsid w:val="00E820A1"/>
    <w:rsid w:val="00E91060"/>
    <w:rsid w:val="00E9375E"/>
    <w:rsid w:val="00EC57A9"/>
    <w:rsid w:val="00F851D9"/>
    <w:rsid w:val="00FC2F2C"/>
    <w:rsid w:val="00FE16FF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A0"/>
  </w:style>
  <w:style w:type="paragraph" w:styleId="1">
    <w:name w:val="heading 1"/>
    <w:basedOn w:val="a"/>
    <w:next w:val="a"/>
    <w:link w:val="10"/>
    <w:uiPriority w:val="99"/>
    <w:qFormat/>
    <w:rsid w:val="008A60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60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A60DA"/>
    <w:pPr>
      <w:spacing w:after="0" w:line="240" w:lineRule="auto"/>
      <w:jc w:val="both"/>
    </w:pPr>
    <w:rPr>
      <w:rFonts w:ascii="Arial" w:eastAsia="Times New Roman" w:hAnsi="Arial" w:cs="Arial"/>
      <w:snapToGrid w:val="0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60DA"/>
    <w:rPr>
      <w:rFonts w:ascii="Arial" w:eastAsia="Times New Roman" w:hAnsi="Arial" w:cs="Arial"/>
      <w:snapToGrid w:val="0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A59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3A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04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A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DA41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A4129"/>
  </w:style>
  <w:style w:type="paragraph" w:styleId="23">
    <w:name w:val="Body Text Indent 2"/>
    <w:basedOn w:val="a"/>
    <w:link w:val="24"/>
    <w:uiPriority w:val="99"/>
    <w:semiHidden/>
    <w:unhideWhenUsed/>
    <w:rsid w:val="00DA41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A4129"/>
  </w:style>
  <w:style w:type="paragraph" w:styleId="a8">
    <w:name w:val="Balloon Text"/>
    <w:basedOn w:val="a"/>
    <w:link w:val="a9"/>
    <w:uiPriority w:val="99"/>
    <w:semiHidden/>
    <w:unhideWhenUsed/>
    <w:rsid w:val="00FF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A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45E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60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60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A60DA"/>
    <w:pPr>
      <w:spacing w:after="0" w:line="240" w:lineRule="auto"/>
      <w:jc w:val="both"/>
    </w:pPr>
    <w:rPr>
      <w:rFonts w:ascii="Arial" w:eastAsia="Times New Roman" w:hAnsi="Arial" w:cs="Arial"/>
      <w:snapToGrid w:val="0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60DA"/>
    <w:rPr>
      <w:rFonts w:ascii="Arial" w:eastAsia="Times New Roman" w:hAnsi="Arial" w:cs="Arial"/>
      <w:snapToGrid w:val="0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A59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3A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04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A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DA41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A4129"/>
  </w:style>
  <w:style w:type="paragraph" w:styleId="23">
    <w:name w:val="Body Text Indent 2"/>
    <w:basedOn w:val="a"/>
    <w:link w:val="24"/>
    <w:uiPriority w:val="99"/>
    <w:semiHidden/>
    <w:unhideWhenUsed/>
    <w:rsid w:val="00DA41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A4129"/>
  </w:style>
  <w:style w:type="paragraph" w:styleId="a8">
    <w:name w:val="Balloon Text"/>
    <w:basedOn w:val="a"/>
    <w:link w:val="a9"/>
    <w:uiPriority w:val="99"/>
    <w:semiHidden/>
    <w:unhideWhenUsed/>
    <w:rsid w:val="00FF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54CF276C8651A9C531E623C5B4A3E1FB47F926683DFD0B508B31E30pBP9H" TargetMode="External"/><Relationship Id="rId13" Type="http://schemas.openxmlformats.org/officeDocument/2006/relationships/hyperlink" Target="consultantplus://offline/ref=5EAD23500A871B7BA1F834ED5D41B3BB28B35C2FA3164E4BC8707407CEt0U4H" TargetMode="External"/><Relationship Id="rId18" Type="http://schemas.openxmlformats.org/officeDocument/2006/relationships/hyperlink" Target="consultantplus://offline/ref=D5C399F971F89C731D60E592F94B63DFAB9ECFA4D5D5DB566B7A20B733359B7114EE3E42EA56A970zDi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1B5019FBD1094384EBA43D4FCC5E239A1660D9411CAA570F27552908FBB3E53E6E7BE31C0734ACe4p9H" TargetMode="External"/><Relationship Id="rId7" Type="http://schemas.openxmlformats.org/officeDocument/2006/relationships/hyperlink" Target="consultantplus://offline/ref=BD9A6D2C04088BB2BCAFF8409925F3DA7AF26A81258261EC04B058A62B123427F6AA045B674040BFIFP6H" TargetMode="External"/><Relationship Id="rId12" Type="http://schemas.openxmlformats.org/officeDocument/2006/relationships/hyperlink" Target="consultantplus://offline/ref=5EAD23500A871B7BA1F834ED5D41B3BB28BA5327A5124E4BC8707407CE04A3E24F088362D596C8C9t4U4H" TargetMode="External"/><Relationship Id="rId17" Type="http://schemas.openxmlformats.org/officeDocument/2006/relationships/hyperlink" Target="consultantplus://offline/ref=D5C399F971F89C731D60E592F94B63DFAB9ECFA4D5D5DB566B7A20B733359B7114EE3E42EA56A970zDi0H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C399F971F89C731D60E592F94B63DFAB9ECFA4D5D5DB566B7A20B733359B7114EE3E42EA56A970zDi0H" TargetMode="External"/><Relationship Id="rId20" Type="http://schemas.openxmlformats.org/officeDocument/2006/relationships/hyperlink" Target="consultantplus://offline/ref=444780F638EFC8552EB8706B9B2F3668BA840DAF6EFE3A2C77E752CC6Cq4o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92B13F21F5D3AAE75D4D0E2B7366CA72A0867AFE3239AA922F791B7FUDOAH" TargetMode="External"/><Relationship Id="rId11" Type="http://schemas.openxmlformats.org/officeDocument/2006/relationships/hyperlink" Target="consultantplus://offline/ref=F7308F2E3AA3F2603D32BE5D1B69AD7FABB8736E187AC65A02AFE8F1DB9913FF3CC4E1D73FE067F8YAQ9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7DE7677FB33CBFE219BD2B69051E51BDB6873C416CBB3C21E112BB2B5C22D21741A3045eENEH" TargetMode="External"/><Relationship Id="rId15" Type="http://schemas.openxmlformats.org/officeDocument/2006/relationships/hyperlink" Target="consultantplus://offline/ref=F7308F2E3AA3F2603D32BE5D1B69AD7FABB8736E187AC65A02AFE8F1DB9913FF3CC4E1D73FE067F8YAQ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308F2E3AA3F2603D32BE5D1B69AD7FABB8736E187AC65A02AFE8F1DB9913FF3CC4E1D73FE067F8YAQ9H" TargetMode="External"/><Relationship Id="rId19" Type="http://schemas.openxmlformats.org/officeDocument/2006/relationships/hyperlink" Target="consultantplus://offline/ref=D5C399F971F89C731D60E592F94B63DFAB9ECFA4D5D5DB566B7A20B733359B7114EE3E42EA56A970zDi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08F2E3AA3F2603D32BE5D1B69AD7FABB8736E187AC65A02AFE8F1DB9913FF3CC4E1D73FE064F8YAQDH" TargetMode="External"/><Relationship Id="rId14" Type="http://schemas.openxmlformats.org/officeDocument/2006/relationships/hyperlink" Target="consultantplus://offline/ref=5EAD23500A871B7BA1F834ED5D41B3BB28BA522EA0174E4BC8707407CE04A3E24F088362D594C8CDt4UEH" TargetMode="External"/><Relationship Id="rId22" Type="http://schemas.openxmlformats.org/officeDocument/2006/relationships/hyperlink" Target="consultantplus://offline/ref=542A5D0761CEC796116885D0F20F0BE01B780F4B29B5ED8B8B4A1FF8E44B6E51977EAA02BA745E41M0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 Дубенский</cp:lastModifiedBy>
  <cp:revision>165</cp:revision>
  <cp:lastPrinted>2018-02-13T09:19:00Z</cp:lastPrinted>
  <dcterms:created xsi:type="dcterms:W3CDTF">2018-02-13T06:49:00Z</dcterms:created>
  <dcterms:modified xsi:type="dcterms:W3CDTF">2018-03-30T10:53:00Z</dcterms:modified>
</cp:coreProperties>
</file>