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73" w:rsidRPr="00C35127" w:rsidRDefault="00F13C73" w:rsidP="00F13C73">
      <w:pPr>
        <w:pStyle w:val="4"/>
        <w:spacing w:line="240" w:lineRule="auto"/>
        <w:rPr>
          <w:b/>
        </w:rPr>
      </w:pPr>
      <w:r w:rsidRPr="00C35127">
        <w:rPr>
          <w:b/>
        </w:rPr>
        <w:t>ОСНОВНЫЕ  ПОКАЗАТЕЛИ</w:t>
      </w:r>
    </w:p>
    <w:p w:rsidR="00F13C73" w:rsidRPr="00C35127" w:rsidRDefault="00F13C73" w:rsidP="00F13C73">
      <w:pPr>
        <w:jc w:val="center"/>
        <w:rPr>
          <w:rFonts w:ascii="Times New Roman" w:hAnsi="Times New Roman" w:cs="Times New Roman"/>
          <w:b/>
          <w:sz w:val="28"/>
        </w:rPr>
      </w:pPr>
      <w:r w:rsidRPr="00C35127">
        <w:rPr>
          <w:rFonts w:ascii="Times New Roman" w:hAnsi="Times New Roman" w:cs="Times New Roman"/>
          <w:b/>
          <w:sz w:val="28"/>
        </w:rPr>
        <w:t>прогноза социально- экономического развития</w:t>
      </w:r>
    </w:p>
    <w:p w:rsidR="00F13C73" w:rsidRPr="00C35127" w:rsidRDefault="00F13C73" w:rsidP="00F13C73">
      <w:pPr>
        <w:jc w:val="center"/>
        <w:rPr>
          <w:rFonts w:ascii="Times New Roman" w:hAnsi="Times New Roman" w:cs="Times New Roman"/>
          <w:b/>
          <w:sz w:val="28"/>
        </w:rPr>
      </w:pPr>
      <w:r w:rsidRPr="00C35127">
        <w:rPr>
          <w:rFonts w:ascii="Times New Roman" w:hAnsi="Times New Roman" w:cs="Times New Roman"/>
          <w:b/>
          <w:sz w:val="28"/>
        </w:rPr>
        <w:t>муниципального образовани</w:t>
      </w:r>
      <w:r>
        <w:rPr>
          <w:rFonts w:ascii="Times New Roman" w:hAnsi="Times New Roman" w:cs="Times New Roman"/>
          <w:b/>
          <w:sz w:val="28"/>
        </w:rPr>
        <w:t>я    Дубенский поссовет   на 2019 год и на период до 2024</w:t>
      </w:r>
      <w:r w:rsidRPr="00C35127">
        <w:rPr>
          <w:rFonts w:ascii="Times New Roman" w:hAnsi="Times New Roman" w:cs="Times New Roman"/>
          <w:b/>
          <w:sz w:val="28"/>
        </w:rPr>
        <w:t xml:space="preserve"> года.</w:t>
      </w:r>
    </w:p>
    <w:p w:rsidR="00F13C73" w:rsidRPr="00C35127" w:rsidRDefault="00F13C73" w:rsidP="00F13C73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207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15"/>
        <w:gridCol w:w="732"/>
        <w:gridCol w:w="7"/>
        <w:gridCol w:w="55"/>
        <w:gridCol w:w="18"/>
        <w:gridCol w:w="43"/>
        <w:gridCol w:w="43"/>
        <w:gridCol w:w="696"/>
        <w:gridCol w:w="1895"/>
        <w:gridCol w:w="108"/>
        <w:gridCol w:w="725"/>
        <w:gridCol w:w="6"/>
        <w:gridCol w:w="89"/>
        <w:gridCol w:w="26"/>
        <w:gridCol w:w="367"/>
        <w:gridCol w:w="16"/>
        <w:gridCol w:w="16"/>
        <w:gridCol w:w="317"/>
        <w:gridCol w:w="12"/>
        <w:gridCol w:w="14"/>
        <w:gridCol w:w="7"/>
        <w:gridCol w:w="61"/>
        <w:gridCol w:w="39"/>
        <w:gridCol w:w="77"/>
        <w:gridCol w:w="207"/>
        <w:gridCol w:w="56"/>
        <w:gridCol w:w="24"/>
        <w:gridCol w:w="93"/>
        <w:gridCol w:w="25"/>
        <w:gridCol w:w="77"/>
        <w:gridCol w:w="32"/>
        <w:gridCol w:w="78"/>
        <w:gridCol w:w="40"/>
        <w:gridCol w:w="7"/>
        <w:gridCol w:w="13"/>
        <w:gridCol w:w="21"/>
        <w:gridCol w:w="62"/>
        <w:gridCol w:w="203"/>
        <w:gridCol w:w="42"/>
        <w:gridCol w:w="16"/>
        <w:gridCol w:w="40"/>
        <w:gridCol w:w="77"/>
        <w:gridCol w:w="2"/>
        <w:gridCol w:w="90"/>
        <w:gridCol w:w="61"/>
        <w:gridCol w:w="82"/>
        <w:gridCol w:w="13"/>
        <w:gridCol w:w="21"/>
        <w:gridCol w:w="49"/>
        <w:gridCol w:w="17"/>
        <w:gridCol w:w="34"/>
        <w:gridCol w:w="103"/>
        <w:gridCol w:w="88"/>
        <w:gridCol w:w="74"/>
        <w:gridCol w:w="46"/>
        <w:gridCol w:w="29"/>
        <w:gridCol w:w="24"/>
        <w:gridCol w:w="32"/>
        <w:gridCol w:w="63"/>
        <w:gridCol w:w="34"/>
        <w:gridCol w:w="223"/>
        <w:gridCol w:w="13"/>
        <w:gridCol w:w="21"/>
        <w:gridCol w:w="67"/>
        <w:gridCol w:w="34"/>
        <w:gridCol w:w="15"/>
        <w:gridCol w:w="33"/>
        <w:gridCol w:w="8"/>
        <w:gridCol w:w="19"/>
        <w:gridCol w:w="134"/>
        <w:gridCol w:w="139"/>
        <w:gridCol w:w="16"/>
        <w:gridCol w:w="8"/>
        <w:gridCol w:w="88"/>
        <w:gridCol w:w="256"/>
        <w:gridCol w:w="13"/>
        <w:gridCol w:w="21"/>
        <w:gridCol w:w="39"/>
        <w:gridCol w:w="32"/>
        <w:gridCol w:w="29"/>
        <w:gridCol w:w="57"/>
        <w:gridCol w:w="23"/>
        <w:gridCol w:w="142"/>
        <w:gridCol w:w="216"/>
        <w:gridCol w:w="84"/>
        <w:gridCol w:w="5"/>
        <w:gridCol w:w="121"/>
        <w:gridCol w:w="41"/>
        <w:gridCol w:w="6"/>
        <w:gridCol w:w="21"/>
        <w:gridCol w:w="13"/>
        <w:gridCol w:w="21"/>
        <w:gridCol w:w="15"/>
        <w:gridCol w:w="50"/>
        <w:gridCol w:w="12"/>
        <w:gridCol w:w="24"/>
        <w:gridCol w:w="79"/>
        <w:gridCol w:w="143"/>
        <w:gridCol w:w="66"/>
        <w:gridCol w:w="217"/>
        <w:gridCol w:w="85"/>
        <w:gridCol w:w="126"/>
        <w:gridCol w:w="4"/>
        <w:gridCol w:w="7"/>
        <w:gridCol w:w="2"/>
        <w:gridCol w:w="21"/>
        <w:gridCol w:w="38"/>
        <w:gridCol w:w="43"/>
        <w:gridCol w:w="14"/>
        <w:gridCol w:w="5"/>
        <w:gridCol w:w="57"/>
        <w:gridCol w:w="50"/>
        <w:gridCol w:w="17"/>
        <w:gridCol w:w="98"/>
        <w:gridCol w:w="142"/>
        <w:gridCol w:w="241"/>
        <w:gridCol w:w="6"/>
        <w:gridCol w:w="8"/>
        <w:gridCol w:w="6"/>
        <w:gridCol w:w="7"/>
        <w:gridCol w:w="20"/>
        <w:gridCol w:w="4"/>
        <w:gridCol w:w="23"/>
        <w:gridCol w:w="37"/>
        <w:gridCol w:w="13"/>
        <w:gridCol w:w="21"/>
        <w:gridCol w:w="5"/>
        <w:gridCol w:w="77"/>
        <w:gridCol w:w="99"/>
        <w:gridCol w:w="94"/>
        <w:gridCol w:w="24"/>
        <w:gridCol w:w="24"/>
        <w:gridCol w:w="254"/>
        <w:gridCol w:w="13"/>
        <w:gridCol w:w="6"/>
        <w:gridCol w:w="6"/>
        <w:gridCol w:w="19"/>
        <w:gridCol w:w="9"/>
        <w:gridCol w:w="5"/>
        <w:gridCol w:w="3"/>
        <w:gridCol w:w="19"/>
        <w:gridCol w:w="6"/>
        <w:gridCol w:w="19"/>
        <w:gridCol w:w="111"/>
        <w:gridCol w:w="29"/>
        <w:gridCol w:w="68"/>
        <w:gridCol w:w="42"/>
        <w:gridCol w:w="100"/>
        <w:gridCol w:w="117"/>
        <w:gridCol w:w="8"/>
        <w:gridCol w:w="158"/>
        <w:gridCol w:w="16"/>
        <w:gridCol w:w="29"/>
        <w:gridCol w:w="32"/>
        <w:gridCol w:w="39"/>
        <w:gridCol w:w="16"/>
        <w:gridCol w:w="10"/>
        <w:gridCol w:w="97"/>
        <w:gridCol w:w="45"/>
        <w:gridCol w:w="48"/>
        <w:gridCol w:w="7"/>
        <w:gridCol w:w="22"/>
        <w:gridCol w:w="64"/>
        <w:gridCol w:w="43"/>
        <w:gridCol w:w="33"/>
        <w:gridCol w:w="42"/>
        <w:gridCol w:w="35"/>
        <w:gridCol w:w="130"/>
        <w:gridCol w:w="1"/>
        <w:gridCol w:w="189"/>
        <w:gridCol w:w="65"/>
        <w:gridCol w:w="29"/>
        <w:gridCol w:w="65"/>
        <w:gridCol w:w="7"/>
        <w:gridCol w:w="9"/>
        <w:gridCol w:w="10"/>
        <w:gridCol w:w="9"/>
        <w:gridCol w:w="14"/>
        <w:gridCol w:w="8"/>
        <w:gridCol w:w="5"/>
        <w:gridCol w:w="15"/>
        <w:gridCol w:w="43"/>
        <w:gridCol w:w="210"/>
        <w:gridCol w:w="7"/>
        <w:gridCol w:w="24"/>
        <w:gridCol w:w="141"/>
        <w:gridCol w:w="216"/>
        <w:gridCol w:w="34"/>
        <w:gridCol w:w="34"/>
        <w:gridCol w:w="32"/>
        <w:gridCol w:w="23"/>
        <w:gridCol w:w="18"/>
        <w:gridCol w:w="32"/>
        <w:gridCol w:w="37"/>
        <w:gridCol w:w="118"/>
        <w:gridCol w:w="23"/>
        <w:gridCol w:w="244"/>
        <w:gridCol w:w="113"/>
        <w:gridCol w:w="69"/>
        <w:gridCol w:w="47"/>
        <w:gridCol w:w="29"/>
        <w:gridCol w:w="8"/>
        <w:gridCol w:w="4"/>
        <w:gridCol w:w="45"/>
        <w:gridCol w:w="8"/>
        <w:gridCol w:w="26"/>
        <w:gridCol w:w="27"/>
        <w:gridCol w:w="19"/>
        <w:gridCol w:w="54"/>
        <w:gridCol w:w="16"/>
        <w:gridCol w:w="270"/>
        <w:gridCol w:w="155"/>
        <w:gridCol w:w="48"/>
        <w:gridCol w:w="82"/>
        <w:gridCol w:w="12"/>
        <w:gridCol w:w="35"/>
        <w:gridCol w:w="34"/>
        <w:gridCol w:w="14"/>
        <w:gridCol w:w="51"/>
        <w:gridCol w:w="8"/>
        <w:gridCol w:w="1"/>
        <w:gridCol w:w="29"/>
        <w:gridCol w:w="64"/>
        <w:gridCol w:w="48"/>
        <w:gridCol w:w="459"/>
        <w:gridCol w:w="36"/>
        <w:gridCol w:w="329"/>
        <w:gridCol w:w="198"/>
        <w:gridCol w:w="18"/>
        <w:gridCol w:w="47"/>
        <w:gridCol w:w="37"/>
        <w:gridCol w:w="162"/>
        <w:gridCol w:w="165"/>
        <w:gridCol w:w="38"/>
        <w:gridCol w:w="24"/>
        <w:gridCol w:w="62"/>
        <w:gridCol w:w="198"/>
        <w:gridCol w:w="9"/>
        <w:gridCol w:w="62"/>
        <w:gridCol w:w="193"/>
        <w:gridCol w:w="37"/>
        <w:gridCol w:w="274"/>
        <w:gridCol w:w="147"/>
        <w:gridCol w:w="42"/>
        <w:gridCol w:w="426"/>
        <w:gridCol w:w="985"/>
        <w:gridCol w:w="100"/>
        <w:gridCol w:w="32"/>
        <w:gridCol w:w="189"/>
        <w:gridCol w:w="422"/>
      </w:tblGrid>
      <w:tr w:rsidR="00F13C73" w:rsidRPr="00467503" w:rsidTr="00A5682A">
        <w:trPr>
          <w:gridAfter w:val="27"/>
          <w:wAfter w:w="3996" w:type="dxa"/>
          <w:cantSplit/>
        </w:trPr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5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Показатели</w:t>
            </w:r>
            <w:proofErr w:type="spellEnd"/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измер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Отчёт</w:t>
            </w:r>
            <w:proofErr w:type="spellEnd"/>
          </w:p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85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Оценка</w:t>
            </w:r>
            <w:proofErr w:type="spellEnd"/>
          </w:p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15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Прогноз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13C73" w:rsidRPr="00E50A7B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Прогноз</w:t>
            </w:r>
            <w:proofErr w:type="spellEnd"/>
          </w:p>
          <w:p w:rsidR="00F13C73" w:rsidRPr="00E50A7B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7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C7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Прогноз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13C73" w:rsidRPr="00E50A7B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C7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</w:p>
          <w:p w:rsidR="00F13C73" w:rsidRPr="00E50A7B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C7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F13C73" w:rsidRPr="00E50A7B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C7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</w:p>
          <w:p w:rsidR="00F13C73" w:rsidRPr="00E50A7B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4"/>
          <w:wAfter w:w="4197" w:type="dxa"/>
          <w:cantSplit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F13C73" w:rsidRPr="00E50A7B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F13C73" w:rsidRPr="00E50A7B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F13C73" w:rsidRPr="00E50A7B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</w:p>
          <w:p w:rsidR="00F13C73" w:rsidRPr="00E50A7B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F13C73" w:rsidRPr="00E50A7B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F13C73" w:rsidRPr="00E50A7B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F13C73" w:rsidRPr="00E50A7B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E50A7B" w:rsidRDefault="00F13C73" w:rsidP="00A56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E50A7B" w:rsidRDefault="00F13C73" w:rsidP="00A56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</w:tc>
        <w:tc>
          <w:tcPr>
            <w:tcW w:w="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E50A7B" w:rsidRDefault="00F13C73" w:rsidP="00A56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E50A7B" w:rsidRDefault="00F13C73" w:rsidP="00A56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</w:tc>
        <w:tc>
          <w:tcPr>
            <w:tcW w:w="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E50A7B" w:rsidRDefault="00F13C73" w:rsidP="00A56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</w:tc>
      </w:tr>
      <w:tr w:rsidR="00F13C73" w:rsidRPr="00467503" w:rsidTr="00A5682A">
        <w:trPr>
          <w:gridAfter w:val="4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C73" w:rsidRPr="00467503" w:rsidRDefault="00F13C73" w:rsidP="00A5682A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C73" w:rsidRPr="00467503" w:rsidRDefault="00F13C73" w:rsidP="00A5682A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C73" w:rsidRPr="00467503" w:rsidRDefault="00F13C73" w:rsidP="00A5682A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C73" w:rsidRPr="00467503" w:rsidRDefault="00F13C73" w:rsidP="00A5682A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C73" w:rsidRPr="00467503" w:rsidRDefault="00F13C73" w:rsidP="00A5682A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C73" w:rsidRPr="00467503" w:rsidRDefault="00F13C73" w:rsidP="00A5682A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C73" w:rsidRPr="00467503" w:rsidRDefault="00F13C73" w:rsidP="00A5682A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  <w:cantSplit/>
        </w:trPr>
        <w:tc>
          <w:tcPr>
            <w:tcW w:w="8426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Земля</w:t>
            </w:r>
            <w:proofErr w:type="spellEnd"/>
          </w:p>
        </w:tc>
        <w:tc>
          <w:tcPr>
            <w:tcW w:w="3417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Земельная площадь всего,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Земли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собственников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долей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Муниципальные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земли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Земли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фонда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перераспреде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ения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Земли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лесного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фонда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  <w:cantSplit/>
        </w:trPr>
        <w:tc>
          <w:tcPr>
            <w:tcW w:w="8426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C73" w:rsidRDefault="00F13C73" w:rsidP="00A56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</w:t>
            </w:r>
          </w:p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>Демография,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труд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занятость</w:t>
            </w:r>
          </w:p>
        </w:tc>
        <w:tc>
          <w:tcPr>
            <w:tcW w:w="8052" w:type="dxa"/>
            <w:gridSpan w:val="151"/>
            <w:tcBorders>
              <w:left w:val="nil"/>
            </w:tcBorders>
            <w:shd w:val="clear" w:color="auto" w:fill="auto"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постоянного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населения</w:t>
            </w:r>
            <w:proofErr w:type="spellEnd"/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F13C73" w:rsidRPr="00467503" w:rsidTr="00A5682A">
        <w:trPr>
          <w:gridAfter w:val="35"/>
          <w:wAfter w:w="4232" w:type="dxa"/>
          <w:trHeight w:val="90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т.ч. - работающих на сельскохозяйственных предприятиях</w:t>
            </w:r>
            <w:proofErr w:type="gramEnd"/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-в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крестьянско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фермерских хозяйствах (включая наёмных рабочих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в социальной   сфере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на предприятиях промышленности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на предприятиях ЖКХ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во внебюджетной/</w:t>
            </w:r>
          </w:p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бюджетной сфере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на предприятиях транспорта и связи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на предприятиях торговли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работающие за пределами района, области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 в трудоспособном возрасте, не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занятые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деятельностью.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лиц официально зарегистрированных в ГБУ «Центр занятости населения»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занятые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в личном подсобном хозяйстве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13C73" w:rsidRPr="00467503" w:rsidTr="00A5682A">
        <w:trPr>
          <w:gridAfter w:val="35"/>
          <w:wAfter w:w="4232" w:type="dxa"/>
          <w:trHeight w:val="320"/>
        </w:trPr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домовладений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F13C73" w:rsidRPr="00467503" w:rsidTr="00A5682A">
        <w:trPr>
          <w:gridAfter w:val="35"/>
          <w:wAfter w:w="4232" w:type="dxa"/>
          <w:trHeight w:val="640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 в т.ч.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занятые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в личном подсобном  хозяйстве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Пенсионеры</w:t>
            </w:r>
            <w:proofErr w:type="spellEnd"/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Число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родившихся</w:t>
            </w:r>
            <w:proofErr w:type="spellEnd"/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13C73" w:rsidRPr="00467503" w:rsidTr="00A5682A">
        <w:trPr>
          <w:gridAfter w:val="35"/>
          <w:wAfter w:w="4232" w:type="dxa"/>
          <w:trHeight w:val="5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Число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умерших</w:t>
            </w:r>
            <w:proofErr w:type="spellEnd"/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3C73" w:rsidRPr="00467503" w:rsidTr="00A5682A">
        <w:trPr>
          <w:gridAfter w:val="35"/>
          <w:wAfter w:w="4232" w:type="dxa"/>
          <w:trHeight w:val="960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Общий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коэффициент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рожда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мости</w:t>
            </w:r>
            <w:proofErr w:type="spellEnd"/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21"/>
              <w:rPr>
                <w:lang w:val="ru-RU"/>
              </w:rPr>
            </w:pPr>
            <w:r w:rsidRPr="00467503">
              <w:rPr>
                <w:lang w:val="ru-RU"/>
              </w:rPr>
              <w:t>На 1000 человек населения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5,18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Общий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коэффициент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смертности</w:t>
            </w:r>
            <w:proofErr w:type="spellEnd"/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21"/>
              <w:rPr>
                <w:lang w:val="ru-RU"/>
              </w:rPr>
            </w:pPr>
            <w:r w:rsidRPr="00467503">
              <w:rPr>
                <w:lang w:val="ru-RU"/>
              </w:rPr>
              <w:t>На 1000 человек населения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23,62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естественного</w:t>
            </w:r>
            <w:proofErr w:type="gramEnd"/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прироста населения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21"/>
              <w:rPr>
                <w:lang w:val="ru-RU"/>
              </w:rPr>
            </w:pPr>
            <w:r w:rsidRPr="00467503">
              <w:rPr>
                <w:lang w:val="ru-RU"/>
              </w:rPr>
              <w:t>На 1000 человек населения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прибывших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территорию поселения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21"/>
              <w:rPr>
                <w:lang w:val="ru-RU"/>
              </w:rPr>
            </w:pPr>
            <w:r w:rsidRPr="00467503">
              <w:rPr>
                <w:lang w:val="ru-RU"/>
              </w:rPr>
              <w:t>человек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выбывших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с территории 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21"/>
              <w:rPr>
                <w:lang w:val="ru-RU"/>
              </w:rPr>
            </w:pPr>
            <w:r w:rsidRPr="00467503">
              <w:rPr>
                <w:lang w:val="ru-RU"/>
              </w:rPr>
              <w:lastRenderedPageBreak/>
              <w:t>человек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E370F7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E370F7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E370F7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E370F7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E370F7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E370F7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E370F7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E370F7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E370F7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E370F7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E370F7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E370F7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E370F7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E370F7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21"/>
              <w:rPr>
                <w:lang w:val="ru-RU"/>
              </w:rPr>
            </w:pPr>
            <w:r w:rsidRPr="00467503">
              <w:rPr>
                <w:lang w:val="ru-RU"/>
              </w:rPr>
              <w:t>На 1000 человек населения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E15D7C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2,63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E15D7C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E15D7C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E15D7C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E15D7C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E15D7C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E15D7C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E15D7C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E15D7C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E15D7C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E15D7C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E15D7C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E15D7C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E15D7C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47,5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/плата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 по территории 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pStyle w:val="21"/>
              <w:jc w:val="center"/>
              <w:rPr>
                <w:lang w:val="ru-RU"/>
              </w:rPr>
            </w:pPr>
          </w:p>
          <w:p w:rsidR="00F13C73" w:rsidRPr="00467503" w:rsidRDefault="00F13C73" w:rsidP="00A5682A">
            <w:pPr>
              <w:pStyle w:val="21"/>
              <w:jc w:val="center"/>
              <w:rPr>
                <w:lang w:val="ru-RU"/>
              </w:rPr>
            </w:pPr>
            <w:r w:rsidRPr="00467503">
              <w:rPr>
                <w:lang w:val="ru-RU"/>
              </w:rPr>
              <w:t>рублей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A5682A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5515,18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A5682A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5769,96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9501F1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5868,5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9501F1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5918,5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9501F1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5918,6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9501F1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6018,6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9501F1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6018,7</w:t>
            </w:r>
          </w:p>
        </w:tc>
        <w:tc>
          <w:tcPr>
            <w:tcW w:w="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9501F1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6118,7</w:t>
            </w:r>
          </w:p>
        </w:tc>
        <w:tc>
          <w:tcPr>
            <w:tcW w:w="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9501F1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6118,8</w:t>
            </w:r>
          </w:p>
        </w:tc>
        <w:tc>
          <w:tcPr>
            <w:tcW w:w="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9501F1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6218,8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9501F1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6218,9</w:t>
            </w: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9501F1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6318,9</w:t>
            </w:r>
          </w:p>
        </w:tc>
        <w:tc>
          <w:tcPr>
            <w:tcW w:w="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9501F1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6319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9501F1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6419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т.ч. в сельском хозяйстве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21"/>
              <w:jc w:val="center"/>
              <w:rPr>
                <w:lang w:val="ru-RU"/>
              </w:rPr>
            </w:pPr>
            <w:r w:rsidRPr="00467503">
              <w:rPr>
                <w:lang w:val="ru-RU"/>
              </w:rPr>
              <w:t>рублей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в промышленности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21"/>
              <w:jc w:val="center"/>
              <w:rPr>
                <w:lang w:val="ru-RU"/>
              </w:rPr>
            </w:pPr>
            <w:r w:rsidRPr="00467503">
              <w:rPr>
                <w:lang w:val="ru-RU"/>
              </w:rPr>
              <w:t>рублей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568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36,92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в социальной сфере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21"/>
              <w:jc w:val="center"/>
              <w:rPr>
                <w:lang w:val="ru-RU"/>
              </w:rPr>
            </w:pPr>
            <w:r w:rsidRPr="00467503">
              <w:rPr>
                <w:lang w:val="ru-RU"/>
              </w:rPr>
              <w:t>рублей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</w:t>
            </w:r>
          </w:p>
        </w:tc>
        <w:tc>
          <w:tcPr>
            <w:tcW w:w="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11800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</w:t>
            </w:r>
          </w:p>
        </w:tc>
        <w:tc>
          <w:tcPr>
            <w:tcW w:w="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12400</w:t>
            </w:r>
          </w:p>
        </w:tc>
        <w:tc>
          <w:tcPr>
            <w:tcW w:w="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12400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  <w:tc>
          <w:tcPr>
            <w:tcW w:w="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</w:t>
            </w:r>
          </w:p>
        </w:tc>
      </w:tr>
      <w:tr w:rsidR="00F13C73" w:rsidRPr="00467503" w:rsidTr="00A5682A">
        <w:trPr>
          <w:gridAfter w:val="35"/>
          <w:wAfter w:w="4232" w:type="dxa"/>
          <w:cantSplit/>
        </w:trPr>
        <w:tc>
          <w:tcPr>
            <w:tcW w:w="9832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Транспорт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связь</w:t>
            </w:r>
            <w:proofErr w:type="spellEnd"/>
          </w:p>
        </w:tc>
        <w:tc>
          <w:tcPr>
            <w:tcW w:w="6646" w:type="dxa"/>
            <w:gridSpan w:val="1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Протяжённость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внутрипоселковых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дорог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квартирных телефонов - всего 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 1000  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человек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населения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сети Интернет - всего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 1000  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человек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населения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F13C73" w:rsidRPr="00467503" w:rsidTr="00A5682A">
        <w:trPr>
          <w:gridAfter w:val="35"/>
          <w:wAfter w:w="4232" w:type="dxa"/>
          <w:cantSplit/>
        </w:trPr>
        <w:tc>
          <w:tcPr>
            <w:tcW w:w="16478" w:type="dxa"/>
            <w:gridSpan w:val="2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Default="00F13C73" w:rsidP="00A56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</w:t>
            </w:r>
          </w:p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Промышленное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производство</w:t>
            </w:r>
            <w:proofErr w:type="spellEnd"/>
          </w:p>
        </w:tc>
      </w:tr>
      <w:tr w:rsidR="00F13C73" w:rsidRPr="00467503" w:rsidTr="00A5682A">
        <w:trPr>
          <w:gridAfter w:val="35"/>
          <w:wAfter w:w="4232" w:type="dxa"/>
          <w:trHeight w:val="1677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Объём отгруженных товаров собственного производства, выполненных работ и услуг собственными силам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мил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  <w:trHeight w:val="898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  <w:trHeight w:val="203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Добыча полезных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ископае-мых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ООО “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Южуралгипс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мил.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7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8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6C359C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C359C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6C359C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8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8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производства.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Объём отгруженных товаров собственного производства, выполненных работ и услуг собственными силами - итого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мил.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  <w:trHeight w:val="2747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ДА</w:t>
            </w:r>
          </w:p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цеха переработки с/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предприятий, сельпо, предпринимателей, дробление зерна)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ДД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spellEnd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ДЕ</w:t>
            </w:r>
          </w:p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Издательская и полиграфическая деятельность (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Беляевский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филиал ГУП «РИ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Оренбуржье»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ДИ: производство прочих неметаллических минеральных продуктов (ООО Волма-Оренбург)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мил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653,4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924,4</w:t>
            </w: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917,6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1008,2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1031,3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1057,7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1104,5</w:t>
            </w:r>
          </w:p>
        </w:tc>
        <w:tc>
          <w:tcPr>
            <w:tcW w:w="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1111,6</w:t>
            </w:r>
          </w:p>
        </w:tc>
        <w:tc>
          <w:tcPr>
            <w:tcW w:w="8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1184,6</w:t>
            </w:r>
          </w:p>
        </w:tc>
        <w:tc>
          <w:tcPr>
            <w:tcW w:w="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1152,5</w:t>
            </w:r>
          </w:p>
        </w:tc>
        <w:tc>
          <w:tcPr>
            <w:tcW w:w="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1263,3</w:t>
            </w:r>
          </w:p>
        </w:tc>
        <w:tc>
          <w:tcPr>
            <w:tcW w:w="8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1302,4</w:t>
            </w:r>
          </w:p>
        </w:tc>
        <w:tc>
          <w:tcPr>
            <w:tcW w:w="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1196,5</w:t>
            </w:r>
          </w:p>
        </w:tc>
      </w:tr>
      <w:tr w:rsidR="00F13C73" w:rsidRPr="00467503" w:rsidTr="00A5682A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107,1105,1</w:t>
            </w:r>
          </w:p>
        </w:tc>
        <w:tc>
          <w:tcPr>
            <w:tcW w:w="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8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 (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реммастерские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End"/>
          </w:p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предприятий)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  <w:trHeight w:val="920"/>
        </w:trPr>
        <w:tc>
          <w:tcPr>
            <w:tcW w:w="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воды.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  <w:trHeight w:val="2260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Е.</w:t>
            </w:r>
          </w:p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( коммунальные службы сельских поселений,  с/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  <w:trHeight w:val="811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235,08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284,75</w:t>
            </w:r>
          </w:p>
        </w:tc>
        <w:tc>
          <w:tcPr>
            <w:tcW w:w="8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314,7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412,05</w:t>
            </w:r>
          </w:p>
        </w:tc>
        <w:tc>
          <w:tcPr>
            <w:tcW w:w="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452,25</w:t>
            </w:r>
          </w:p>
        </w:tc>
        <w:tc>
          <w:tcPr>
            <w:tcW w:w="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495,8</w:t>
            </w:r>
          </w:p>
        </w:tc>
        <w:tc>
          <w:tcPr>
            <w:tcW w:w="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592,55</w:t>
            </w:r>
          </w:p>
        </w:tc>
      </w:tr>
      <w:tr w:rsidR="00F13C73" w:rsidRPr="00467503" w:rsidTr="00A5682A">
        <w:trPr>
          <w:gridBefore w:val="1"/>
          <w:gridAfter w:val="25"/>
          <w:wAfter w:w="4232" w:type="dxa"/>
          <w:trHeight w:val="427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F13C73" w:rsidRPr="00467503" w:rsidRDefault="00F13C73" w:rsidP="00A5682A">
            <w:p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F13C73" w:rsidRPr="00467503" w:rsidTr="00F13C73">
        <w:trPr>
          <w:gridBefore w:val="1"/>
          <w:gridAfter w:val="25"/>
          <w:wAfter w:w="4232" w:type="dxa"/>
          <w:trHeight w:val="460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тепло</w:t>
            </w:r>
            <w:proofErr w:type="spellEnd"/>
          </w:p>
        </w:tc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ГКЛ</w:t>
            </w:r>
          </w:p>
        </w:tc>
        <w:tc>
          <w:tcPr>
            <w:tcW w:w="8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138"/>
          <w:wAfter w:w="10335" w:type="dxa"/>
          <w:cantSplit/>
        </w:trPr>
        <w:tc>
          <w:tcPr>
            <w:tcW w:w="10375" w:type="dxa"/>
            <w:gridSpan w:val="1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Сельское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Объём  продукции сельского хозяйства в хозяйствах всех категорий, в т.ч.: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F13C73" w:rsidRPr="00467503" w:rsidRDefault="00F13C73" w:rsidP="00A5682A">
            <w:pPr>
              <w:pStyle w:val="31"/>
              <w:rPr>
                <w:sz w:val="20"/>
                <w:lang w:val="ru-RU"/>
              </w:rPr>
            </w:pPr>
            <w:r w:rsidRPr="00467503">
              <w:rPr>
                <w:sz w:val="20"/>
                <w:lang w:val="ru-RU"/>
              </w:rPr>
              <w:t xml:space="preserve">(в </w:t>
            </w:r>
            <w:proofErr w:type="spellStart"/>
            <w:r w:rsidRPr="00467503">
              <w:rPr>
                <w:sz w:val="20"/>
                <w:lang w:val="ru-RU"/>
              </w:rPr>
              <w:t>сопост</w:t>
            </w:r>
            <w:proofErr w:type="spellEnd"/>
            <w:r w:rsidRPr="00467503">
              <w:rPr>
                <w:sz w:val="20"/>
                <w:lang w:val="ru-RU"/>
              </w:rPr>
              <w:t>. ценах)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1772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  <w:trHeight w:val="800"/>
        </w:trPr>
        <w:tc>
          <w:tcPr>
            <w:tcW w:w="7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-предприятия (крупные, средние и малые)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spellEnd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КФХ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хозяйства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населения</w:t>
            </w:r>
            <w:proofErr w:type="spell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  <w:trHeight w:val="713"/>
        </w:trPr>
        <w:tc>
          <w:tcPr>
            <w:tcW w:w="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работающих</w:t>
            </w:r>
            <w:proofErr w:type="gramEnd"/>
            <w:r w:rsidRPr="00467503">
              <w:rPr>
                <w:rFonts w:cs="Times New Roman"/>
                <w:sz w:val="20"/>
                <w:szCs w:val="20"/>
              </w:rPr>
              <w:t xml:space="preserve"> в сельском хозяйстве всего: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т.ч. 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сх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467503">
              <w:rPr>
                <w:rFonts w:cs="Times New Roman"/>
                <w:sz w:val="20"/>
                <w:szCs w:val="20"/>
              </w:rPr>
              <w:t>редприятии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  <w:trHeight w:val="359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КФХ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  <w:trHeight w:val="359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ЛПХ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Посевные площади всего: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т.ч. 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сх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467503">
              <w:rPr>
                <w:rFonts w:cs="Times New Roman"/>
                <w:sz w:val="20"/>
                <w:szCs w:val="20"/>
              </w:rPr>
              <w:t>редприятии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  <w:trHeight w:val="585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озимые зерновые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  <w:trHeight w:val="366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яровые зерновые и зернобобовые 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  <w:trHeight w:val="315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  <w:trHeight w:val="330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  <w:trHeight w:val="328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картофель и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овощебахчевые</w:t>
            </w:r>
            <w:proofErr w:type="gram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в т.ч. КФХ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озимые зерновые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яровые зерновые и зернобобовые 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картофель и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овощебахчевые</w:t>
            </w:r>
            <w:proofErr w:type="gram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в т.ч. ЛПХ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озимые зерновые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яровые зерновые и зернобобовые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картофель и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овощебахчевые</w:t>
            </w:r>
            <w:proofErr w:type="gram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Урожайность</w:t>
            </w:r>
            <w:r w:rsidRPr="00467503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467503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т.ч. 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сх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467503">
              <w:rPr>
                <w:rFonts w:cs="Times New Roman"/>
                <w:sz w:val="20"/>
                <w:szCs w:val="20"/>
              </w:rPr>
              <w:t>редприятии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 зерновые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картофель и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овощебахчевые</w:t>
            </w:r>
            <w:proofErr w:type="gram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в т.ч. КФХ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зерновые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картофель и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овощебахчевые</w:t>
            </w:r>
            <w:proofErr w:type="gram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в т.ч. ЛПХ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зерновые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картофель и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овощебахчевые</w:t>
            </w:r>
            <w:proofErr w:type="gram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Поголовье скота всего: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КРС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в.т.ч. коров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Свиньи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Овцы (козы) 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Лошади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т.ч. в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467503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х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 xml:space="preserve"> предприятиях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КРС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в.т.ч. коров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Свиньи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Овцы (козы) 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Лошади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в т.ч. КФХ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КРС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в.т.ч. коров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Свиньи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Овцы (козы) 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Лошади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в т.ч. ЛПХ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КРС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в.т.ч. коров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Свиньи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Овцы (козы) 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13C73" w:rsidRPr="00467503" w:rsidTr="00A5682A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Лошади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C73" w:rsidRPr="00467503" w:rsidTr="00A5682A">
        <w:trPr>
          <w:gridBefore w:val="1"/>
          <w:cantSplit/>
        </w:trPr>
        <w:tc>
          <w:tcPr>
            <w:tcW w:w="10392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C73" w:rsidRDefault="00F13C73" w:rsidP="00A5682A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</w:t>
            </w:r>
          </w:p>
          <w:p w:rsidR="00F13C73" w:rsidRPr="00467503" w:rsidRDefault="00F13C73" w:rsidP="00A5682A">
            <w:pPr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>6.Производство важнейших видов продукции</w:t>
            </w:r>
          </w:p>
          <w:p w:rsidR="00F13C73" w:rsidRPr="00467503" w:rsidRDefault="00F13C73" w:rsidP="00A5682A">
            <w:pPr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 (по хозяйствам всех категорий)</w:t>
            </w:r>
          </w:p>
        </w:tc>
        <w:tc>
          <w:tcPr>
            <w:tcW w:w="10318" w:type="dxa"/>
            <w:gridSpan w:val="1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Зерно  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(в весе после доработки)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онн</w:t>
            </w:r>
            <w:proofErr w:type="spellEnd"/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Подсолнечник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Картофель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Овощи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Скот и птица (в живом весе)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Молоко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Яйца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тыс.шт.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Шерсть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Производство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потребительсикх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товаров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Мясо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Колбасные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изделия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Хлеб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хлебобулочные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Мука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Сыр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Масло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растительное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Масло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животное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Макаронные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изделия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3C73" w:rsidRPr="00467503" w:rsidTr="00A5682A">
        <w:trPr>
          <w:gridBefore w:val="1"/>
          <w:cantSplit/>
        </w:trPr>
        <w:tc>
          <w:tcPr>
            <w:tcW w:w="11648" w:type="dxa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F13C73" w:rsidRPr="00467503" w:rsidRDefault="00F13C73" w:rsidP="00A56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Финансы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062" w:type="dxa"/>
            <w:gridSpan w:val="1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trHeight w:val="813"/>
        </w:trPr>
        <w:tc>
          <w:tcPr>
            <w:tcW w:w="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Доходы - всего, 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разрезе источников поступления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2367,0</w:t>
            </w: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4310,7</w:t>
            </w: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4349,1</w:t>
            </w: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4353,8</w:t>
            </w: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2454,7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2460,2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2345,4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2355,6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2347,1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2356,7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2352,4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2360,2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23,55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2363,1</w:t>
            </w:r>
          </w:p>
        </w:tc>
      </w:tr>
      <w:tr w:rsidR="00F13C73" w:rsidRPr="00467503" w:rsidTr="00A5682A">
        <w:trPr>
          <w:gridBefore w:val="1"/>
          <w:trHeight w:val="796"/>
        </w:trPr>
        <w:tc>
          <w:tcPr>
            <w:tcW w:w="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Акцизы                                                                     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264,0</w:t>
            </w: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113,9</w:t>
            </w: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321,7</w:t>
            </w: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322,4</w:t>
            </w: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403,9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576,8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577,6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574,2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578,5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575,3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579,1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576,7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580,4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1183,8</w:t>
            </w: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2600,0</w:t>
            </w: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2783,0</w:t>
            </w: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2785,6</w:t>
            </w: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1294,0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1296,3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1353,0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1356,3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1355,4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1357,9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1357,5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1361,8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1359,2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1362,9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11,1</w:t>
            </w: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12,4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12,7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13,1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13,5</w:t>
            </w: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 ч. арендная плата за землю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ошлина</w:t>
            </w:r>
            <w:proofErr w:type="spellEnd"/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655,5</w:t>
            </w: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1497,4</w:t>
            </w: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1218,4</w:t>
            </w: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1218,4</w:t>
            </w: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732,8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732,8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391,6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391,6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391,6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391,6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391,6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391,6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391,6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391,6</w:t>
            </w:r>
          </w:p>
        </w:tc>
      </w:tr>
      <w:tr w:rsidR="00F13C73" w:rsidRPr="00467503" w:rsidTr="00A5682A">
        <w:trPr>
          <w:gridBefore w:val="1"/>
          <w:trHeight w:val="758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Расходы - всего,  в том числе в разрезе  статей расходов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E26A5A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spellEnd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2382,7</w:t>
            </w: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4310,7</w:t>
            </w: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4349,1</w:t>
            </w: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4353,8</w:t>
            </w: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2454,7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2460,2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2345,4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2355,6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2347,1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2356,7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2352,4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2360,2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2355,7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2363,1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1210,7</w:t>
            </w: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1363,5</w:t>
            </w: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1766,</w:t>
            </w: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1770,1</w:t>
            </w: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1643,</w:t>
            </w: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1645,6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1453,</w:t>
            </w: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1455,</w:t>
            </w: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1454,</w:t>
            </w: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1456,0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1455,2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1456,5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1456,</w:t>
            </w: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1457,2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64,2</w:t>
            </w: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961,5</w:t>
            </w: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520,0</w:t>
            </w: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524,3</w:t>
            </w: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60,6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61,2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61,9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оборона и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пра-воохранительн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 деятельность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67,6</w:t>
            </w: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89,4</w:t>
            </w: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89,4</w:t>
            </w: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89,4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89,4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89,4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89,4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89,4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89,4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89,4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89,4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89,4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89,4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522,1</w:t>
            </w: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822,4</w:t>
            </w: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651,0</w:t>
            </w: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635,5</w:t>
            </w: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403,9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404,5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576,8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578,6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577,2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578,1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578,0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578,6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579,0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579,8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Жилищно-коммун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озяйство</w:t>
            </w:r>
            <w:proofErr w:type="spellEnd"/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286,7</w:t>
            </w: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462,9</w:t>
            </w: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742,0</w:t>
            </w: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742,8</w:t>
            </w: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35,7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34,6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134,5</w:t>
            </w: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235,3</w:t>
            </w: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215,5</w:t>
            </w: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215,9</w:t>
            </w: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41,9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42,5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235,0</w:t>
            </w: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485,7</w:t>
            </w: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524,7</w:t>
            </w: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524,7</w:t>
            </w: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324,7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324,7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159,7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159,7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159,7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159,7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159,7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159,7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159,7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CA2982" w:rsidRDefault="00F13C73" w:rsidP="00A5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159,7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исполнения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(+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; - дефицит)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-15,7</w:t>
            </w: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12"/>
          <w:wAfter w:w="2909" w:type="dxa"/>
          <w:cantSplit/>
        </w:trPr>
        <w:tc>
          <w:tcPr>
            <w:tcW w:w="11648" w:type="dxa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C73" w:rsidRDefault="00F13C73" w:rsidP="00A56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Малое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предпринимательство</w:t>
            </w:r>
            <w:proofErr w:type="spellEnd"/>
          </w:p>
        </w:tc>
        <w:tc>
          <w:tcPr>
            <w:tcW w:w="6153" w:type="dxa"/>
            <w:gridSpan w:val="100"/>
            <w:tcBorders>
              <w:left w:val="nil"/>
            </w:tcBorders>
            <w:shd w:val="clear" w:color="auto" w:fill="auto"/>
          </w:tcPr>
          <w:p w:rsidR="00F13C73" w:rsidRPr="00467503" w:rsidRDefault="00F13C73" w:rsidP="00A5682A"/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малых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предприятий</w:t>
            </w:r>
            <w:proofErr w:type="spellEnd"/>
          </w:p>
        </w:tc>
        <w:tc>
          <w:tcPr>
            <w:tcW w:w="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на малых предприятиях</w:t>
            </w:r>
          </w:p>
        </w:tc>
        <w:tc>
          <w:tcPr>
            <w:tcW w:w="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ИП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зарегистрированные</w:t>
            </w:r>
            <w:proofErr w:type="gramEnd"/>
          </w:p>
        </w:tc>
        <w:tc>
          <w:tcPr>
            <w:tcW w:w="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т.ч. действующие</w:t>
            </w:r>
          </w:p>
        </w:tc>
        <w:tc>
          <w:tcPr>
            <w:tcW w:w="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занятые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предпринимательской деятельностью </w:t>
            </w:r>
          </w:p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(включая наёмных рабочих)</w:t>
            </w:r>
          </w:p>
        </w:tc>
        <w:tc>
          <w:tcPr>
            <w:tcW w:w="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13C73" w:rsidRPr="00467503" w:rsidTr="00A5682A">
        <w:trPr>
          <w:gridBefore w:val="1"/>
          <w:gridAfter w:val="112"/>
          <w:wAfter w:w="9062" w:type="dxa"/>
          <w:cantSplit/>
        </w:trPr>
        <w:tc>
          <w:tcPr>
            <w:tcW w:w="11648" w:type="dxa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Потребительский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рынок</w:t>
            </w:r>
            <w:proofErr w:type="spellEnd"/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магазинов</w:t>
            </w:r>
            <w:proofErr w:type="spellEnd"/>
          </w:p>
        </w:tc>
        <w:tc>
          <w:tcPr>
            <w:tcW w:w="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Общая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площадь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магазинов</w:t>
            </w:r>
            <w:proofErr w:type="spellEnd"/>
          </w:p>
        </w:tc>
        <w:tc>
          <w:tcPr>
            <w:tcW w:w="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4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т.ч. торговая площадь</w:t>
            </w:r>
          </w:p>
        </w:tc>
        <w:tc>
          <w:tcPr>
            <w:tcW w:w="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4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Обеспеченность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торговыми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площадями</w:t>
            </w:r>
            <w:proofErr w:type="spellEnd"/>
          </w:p>
        </w:tc>
        <w:tc>
          <w:tcPr>
            <w:tcW w:w="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на 1000 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</w:p>
        </w:tc>
        <w:tc>
          <w:tcPr>
            <w:tcW w:w="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117,59</w:t>
            </w:r>
          </w:p>
        </w:tc>
        <w:tc>
          <w:tcPr>
            <w:tcW w:w="9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117,59</w:t>
            </w:r>
          </w:p>
        </w:tc>
        <w:tc>
          <w:tcPr>
            <w:tcW w:w="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4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Наличие нестационарных торговых объектов</w:t>
            </w:r>
          </w:p>
        </w:tc>
        <w:tc>
          <w:tcPr>
            <w:tcW w:w="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общественного питания</w:t>
            </w:r>
          </w:p>
        </w:tc>
        <w:tc>
          <w:tcPr>
            <w:tcW w:w="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бытового обслуживания</w:t>
            </w:r>
          </w:p>
        </w:tc>
        <w:tc>
          <w:tcPr>
            <w:tcW w:w="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112"/>
          <w:wAfter w:w="9062" w:type="dxa"/>
          <w:cantSplit/>
        </w:trPr>
        <w:tc>
          <w:tcPr>
            <w:tcW w:w="11648" w:type="dxa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10. Развитие социальной сферы</w:t>
            </w:r>
          </w:p>
        </w:tc>
      </w:tr>
      <w:tr w:rsidR="00F13C73" w:rsidRPr="00467503" w:rsidTr="00A5682A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общеобразователь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ного учреждения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C73" w:rsidRPr="00467503" w:rsidTr="00A5682A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в  общеобразовательных  учреждениях (на начало учебного года)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13C73" w:rsidRPr="00467503" w:rsidTr="00A5682A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в первую смену в дневных учреждениях в %  к общему числу обучающихся в этих учреждениях</w:t>
            </w:r>
            <w:proofErr w:type="gramEnd"/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13C73" w:rsidRPr="00467503" w:rsidTr="00A5682A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ошкольного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13C73" w:rsidRPr="00467503" w:rsidTr="00A5682A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дошкольных учреждениях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13C73" w:rsidRPr="00467503" w:rsidTr="00A5682A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детей в возрасте от 1-6 лет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13C73" w:rsidRPr="00467503" w:rsidTr="00A5682A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Обеспеченность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дошкольными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учреждениями</w:t>
            </w:r>
            <w:proofErr w:type="spellEnd"/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Мест на 1000 детей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</w:tr>
      <w:tr w:rsidR="00F13C73" w:rsidRPr="00467503" w:rsidTr="00A5682A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больниц</w:t>
            </w:r>
            <w:proofErr w:type="spellEnd"/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ФАПов</w:t>
            </w:r>
            <w:proofErr w:type="spellEnd"/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C73" w:rsidRPr="00467503" w:rsidTr="00A5682A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посещений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смену</w:t>
            </w:r>
            <w:proofErr w:type="spellEnd"/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13C73" w:rsidRPr="00467503" w:rsidTr="00A5682A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общедоступных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библиотек</w:t>
            </w:r>
            <w:proofErr w:type="spellEnd"/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C73" w:rsidRPr="00467503" w:rsidTr="00A5682A">
        <w:trPr>
          <w:gridBefore w:val="1"/>
          <w:trHeight w:val="978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Обеспеченность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общедоступными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библиотеками</w:t>
            </w:r>
            <w:proofErr w:type="spellEnd"/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 10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населен-ия</w:t>
            </w:r>
            <w:proofErr w:type="spellEnd"/>
            <w:proofErr w:type="gramEnd"/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26,32</w:t>
            </w: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13C73" w:rsidRPr="00467503" w:rsidTr="00A5682A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культурн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C73" w:rsidRPr="00467503" w:rsidTr="00A5682A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Обеспеченность учреждениями культурно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. на 10 тыс. 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25,9</w:t>
            </w: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13C73" w:rsidRPr="00467503" w:rsidTr="00A5682A">
        <w:trPr>
          <w:gridBefore w:val="1"/>
        </w:trPr>
        <w:tc>
          <w:tcPr>
            <w:tcW w:w="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жилых домов за счёт всех источников финансирования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домов</w:t>
            </w:r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15.1.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домов/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15.2.</w:t>
            </w:r>
          </w:p>
        </w:tc>
        <w:tc>
          <w:tcPr>
            <w:tcW w:w="4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программе «Сельский дом»</w:t>
            </w:r>
          </w:p>
        </w:tc>
        <w:tc>
          <w:tcPr>
            <w:tcW w:w="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домов/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Жилищный фонд на конец года – всего</w:t>
            </w:r>
          </w:p>
        </w:tc>
        <w:tc>
          <w:tcPr>
            <w:tcW w:w="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9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21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2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</w:tr>
      <w:tr w:rsidR="00F13C73" w:rsidRPr="00467503" w:rsidTr="00A5682A">
        <w:trPr>
          <w:gridBefore w:val="1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Средняя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обеспеченность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населения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жильём</w:t>
            </w:r>
            <w:proofErr w:type="spellEnd"/>
          </w:p>
        </w:tc>
        <w:tc>
          <w:tcPr>
            <w:tcW w:w="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9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21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2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</w:tr>
      <w:tr w:rsidR="00F13C73" w:rsidRPr="00467503" w:rsidTr="00A5682A">
        <w:trPr>
          <w:gridBefore w:val="1"/>
        </w:trPr>
        <w:tc>
          <w:tcPr>
            <w:tcW w:w="12378" w:type="dxa"/>
            <w:gridSpan w:val="1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 Инвестиции</w:t>
            </w:r>
          </w:p>
        </w:tc>
        <w:tc>
          <w:tcPr>
            <w:tcW w:w="8332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1"/>
          <w:wAfter w:w="422" w:type="dxa"/>
        </w:trPr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ind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за счет всех источников финансирования  по видам экономической деятельности: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spellEnd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"/>
          <w:wAfter w:w="611" w:type="dxa"/>
        </w:trPr>
        <w:tc>
          <w:tcPr>
            <w:tcW w:w="16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D: Обрабатывающие производства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"/>
          <w:wAfter w:w="611" w:type="dxa"/>
        </w:trPr>
        <w:tc>
          <w:tcPr>
            <w:tcW w:w="16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 Подраздел DD: Обработка древесины и производство изделий из дерева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ФГУ  “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Беляевский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лесхоз”)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"/>
          <w:wAfter w:w="611" w:type="dxa"/>
        </w:trPr>
        <w:tc>
          <w:tcPr>
            <w:tcW w:w="16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 Подраздел DE: Целлюлозно-бумажное производство; издательская и полиграфическая деятельность (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Беляевский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филиал  ГУП  «РИА «Оренбуржье»)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"/>
          <w:wAfter w:w="611" w:type="dxa"/>
        </w:trPr>
        <w:tc>
          <w:tcPr>
            <w:tcW w:w="16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 DI: Производство прочих неметаллических минеральных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ОАО “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Южуралгипс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F13C73" w:rsidRPr="00467503" w:rsidTr="00A5682A">
        <w:trPr>
          <w:gridBefore w:val="1"/>
          <w:gridAfter w:val="2"/>
          <w:wAfter w:w="611" w:type="dxa"/>
        </w:trPr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E: Производство и распределение электроэнергии, газа и воды (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водопровды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, газопроводы, котельные)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"/>
          <w:wAfter w:w="611" w:type="dxa"/>
        </w:trPr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K: Операции с недвижимым имуществом, аренда и предоставление услуг (архитектурная деятельность, генпланы)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  <w:gridAfter w:val="2"/>
          <w:wAfter w:w="611" w:type="dxa"/>
        </w:trPr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РАЗДЕЛ O: Предоставление прочих коммунальных, социальных и персональных услуг (стадион,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очистные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, канализация)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20710" w:type="dxa"/>
            <w:gridSpan w:val="2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7759EF" w:rsidRDefault="00F13C73" w:rsidP="00A5682A">
            <w:pPr>
              <w:pStyle w:val="ad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67503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</w:t>
            </w:r>
            <w:r w:rsidRPr="00467503">
              <w:rPr>
                <w:rFonts w:cs="Times New Roman"/>
                <w:b/>
                <w:sz w:val="20"/>
                <w:szCs w:val="20"/>
              </w:rPr>
              <w:t xml:space="preserve">   12.  Природоохранные мероприятия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F13C73">
        <w:trPr>
          <w:gridBefore w:val="1"/>
          <w:gridAfter w:val="3"/>
          <w:wAfter w:w="643" w:type="dxa"/>
        </w:trPr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Благоустройство  территории</w:t>
            </w:r>
          </w:p>
        </w:tc>
        <w:tc>
          <w:tcPr>
            <w:tcW w:w="11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F13C73">
        <w:trPr>
          <w:gridBefore w:val="1"/>
          <w:gridAfter w:val="3"/>
          <w:wAfter w:w="643" w:type="dxa"/>
          <w:trHeight w:val="268"/>
        </w:trPr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Озеленение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3C73" w:rsidRPr="00467503" w:rsidTr="00F13C73">
        <w:trPr>
          <w:gridBefore w:val="1"/>
          <w:gridAfter w:val="3"/>
          <w:wAfter w:w="643" w:type="dxa"/>
        </w:trPr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F13C73">
        <w:trPr>
          <w:gridBefore w:val="1"/>
          <w:gridAfter w:val="3"/>
          <w:wAfter w:w="643" w:type="dxa"/>
        </w:trPr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Чистка русел рек</w:t>
            </w:r>
          </w:p>
        </w:tc>
        <w:tc>
          <w:tcPr>
            <w:tcW w:w="11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3C73" w:rsidRPr="00467503" w:rsidTr="00F13C73">
        <w:trPr>
          <w:gridBefore w:val="1"/>
          <w:gridAfter w:val="3"/>
          <w:wAfter w:w="643" w:type="dxa"/>
        </w:trPr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Охрана родников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7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3C73" w:rsidRPr="00467503" w:rsidTr="00A5682A">
        <w:trPr>
          <w:gridBefore w:val="1"/>
        </w:trPr>
        <w:tc>
          <w:tcPr>
            <w:tcW w:w="20710" w:type="dxa"/>
            <w:gridSpan w:val="2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Default="00F13C73" w:rsidP="00A568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F13C7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13. ЖКХ</w:t>
            </w:r>
          </w:p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собираемости платежей за предоставленные </w:t>
            </w:r>
            <w:proofErr w:type="spellStart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жилищно-коммун</w:t>
            </w:r>
            <w:proofErr w:type="spellEnd"/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 услуги</w:t>
            </w:r>
          </w:p>
        </w:tc>
        <w:tc>
          <w:tcPr>
            <w:tcW w:w="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9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Размер тарифов:</w:t>
            </w:r>
          </w:p>
        </w:tc>
        <w:tc>
          <w:tcPr>
            <w:tcW w:w="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рублях</w:t>
            </w:r>
            <w:proofErr w:type="gramEnd"/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28,29</w:t>
            </w:r>
          </w:p>
        </w:tc>
        <w:tc>
          <w:tcPr>
            <w:tcW w:w="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33,11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33,11</w:t>
            </w:r>
          </w:p>
        </w:tc>
        <w:tc>
          <w:tcPr>
            <w:tcW w:w="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33,11</w:t>
            </w:r>
          </w:p>
        </w:tc>
        <w:tc>
          <w:tcPr>
            <w:tcW w:w="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13C73" w:rsidRPr="00467503" w:rsidTr="00A5682A">
        <w:trPr>
          <w:gridBefore w:val="1"/>
        </w:trPr>
        <w:tc>
          <w:tcPr>
            <w:tcW w:w="9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т.ч. по водоснабжению</w:t>
            </w:r>
          </w:p>
        </w:tc>
        <w:tc>
          <w:tcPr>
            <w:tcW w:w="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9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водоотведению</w:t>
            </w:r>
          </w:p>
        </w:tc>
        <w:tc>
          <w:tcPr>
            <w:tcW w:w="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9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теплоснабжению</w:t>
            </w:r>
          </w:p>
        </w:tc>
        <w:tc>
          <w:tcPr>
            <w:tcW w:w="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задолженность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предприятии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</w:p>
        </w:tc>
        <w:tc>
          <w:tcPr>
            <w:tcW w:w="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C73" w:rsidRPr="00467503" w:rsidTr="00A5682A">
        <w:trPr>
          <w:gridBefore w:val="1"/>
        </w:trPr>
        <w:tc>
          <w:tcPr>
            <w:tcW w:w="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Кредиторская задолженность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предприятии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</w:p>
        </w:tc>
        <w:tc>
          <w:tcPr>
            <w:tcW w:w="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gridBefore w:val="1"/>
        </w:trPr>
        <w:tc>
          <w:tcPr>
            <w:tcW w:w="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предприятия жилищно-коммунальной сферы</w:t>
            </w:r>
          </w:p>
        </w:tc>
        <w:tc>
          <w:tcPr>
            <w:tcW w:w="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-8000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-8000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-8000</w:t>
            </w:r>
          </w:p>
        </w:tc>
      </w:tr>
    </w:tbl>
    <w:p w:rsidR="00F13C73" w:rsidRDefault="00F13C73" w:rsidP="00F13C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3C73" w:rsidRDefault="00F13C73" w:rsidP="00F13C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3C73" w:rsidRPr="00467503" w:rsidRDefault="00F13C73" w:rsidP="00F13C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3C73" w:rsidRPr="00467503" w:rsidRDefault="00F13C73" w:rsidP="00F13C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3C73" w:rsidRPr="00467503" w:rsidRDefault="00F13C73" w:rsidP="00F13C73">
      <w:pPr>
        <w:jc w:val="both"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Глава  муниципального образования</w:t>
      </w:r>
      <w:r w:rsidRPr="00467503">
        <w:rPr>
          <w:rFonts w:ascii="Times New Roman" w:hAnsi="Times New Roman" w:cs="Times New Roman"/>
          <w:sz w:val="20"/>
          <w:szCs w:val="20"/>
        </w:rPr>
        <w:tab/>
      </w:r>
      <w:r w:rsidRPr="00467503">
        <w:rPr>
          <w:rFonts w:ascii="Times New Roman" w:hAnsi="Times New Roman" w:cs="Times New Roman"/>
          <w:sz w:val="20"/>
          <w:szCs w:val="20"/>
        </w:rPr>
        <w:tab/>
        <w:t>_______________________________                       В.И.Сидоров</w:t>
      </w:r>
    </w:p>
    <w:p w:rsidR="00F13C73" w:rsidRPr="00467503" w:rsidRDefault="00F13C73" w:rsidP="00F13C73">
      <w:pPr>
        <w:jc w:val="both"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67503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F13C73" w:rsidRPr="00467503" w:rsidRDefault="00F13C73" w:rsidP="00F13C73">
      <w:pPr>
        <w:rPr>
          <w:rFonts w:ascii="Times New Roman" w:hAnsi="Times New Roman" w:cs="Times New Roman"/>
          <w:sz w:val="20"/>
          <w:szCs w:val="20"/>
        </w:rPr>
        <w:sectPr w:rsidR="00F13C73" w:rsidRPr="00467503">
          <w:pgSz w:w="16838" w:h="11906" w:orient="landscape"/>
          <w:pgMar w:top="1701" w:right="111" w:bottom="851" w:left="1134" w:header="709" w:footer="709" w:gutter="0"/>
          <w:cols w:space="720"/>
        </w:sectPr>
      </w:pPr>
    </w:p>
    <w:p w:rsidR="00F13C73" w:rsidRPr="00467503" w:rsidRDefault="00F13C73" w:rsidP="00F13C7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7503">
        <w:rPr>
          <w:rFonts w:ascii="Times New Roman" w:hAnsi="Times New Roman" w:cs="Times New Roman"/>
          <w:b/>
          <w:sz w:val="20"/>
          <w:szCs w:val="20"/>
        </w:rPr>
        <w:lastRenderedPageBreak/>
        <w:t>14. Туризм</w:t>
      </w:r>
      <w:r w:rsidRPr="0046750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13C73" w:rsidRDefault="00F13C73" w:rsidP="00F13C7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7503">
        <w:rPr>
          <w:rFonts w:ascii="Times New Roman" w:hAnsi="Times New Roman" w:cs="Times New Roman"/>
          <w:sz w:val="20"/>
          <w:szCs w:val="20"/>
        </w:rPr>
        <w:t>-  Дубенский поссовет</w:t>
      </w:r>
    </w:p>
    <w:p w:rsidR="00F13C73" w:rsidRPr="00467503" w:rsidRDefault="00F13C73" w:rsidP="00F13C7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13C73" w:rsidRPr="00467503" w:rsidRDefault="00F13C73" w:rsidP="00F13C7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Таблица 1 – Культурно – исторические достопримечательности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400"/>
      </w:tblGrid>
      <w:tr w:rsidR="00F13C73" w:rsidRPr="00467503" w:rsidTr="00A5682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Наименование культурно–исторических достопримечательностей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Месторасположение.</w:t>
            </w:r>
          </w:p>
        </w:tc>
      </w:tr>
      <w:tr w:rsidR="00F13C73" w:rsidRPr="00467503" w:rsidTr="00A5682A">
        <w:trPr>
          <w:trHeight w:val="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trHeight w:val="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rPr>
          <w:trHeight w:val="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3C73" w:rsidRDefault="00F13C73" w:rsidP="00F13C7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13C73" w:rsidRPr="00467503" w:rsidRDefault="00F13C73" w:rsidP="00F13C7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Таблица 2 – Природные объекты</w:t>
      </w:r>
    </w:p>
    <w:p w:rsidR="00F13C73" w:rsidRPr="00467503" w:rsidRDefault="00F13C73" w:rsidP="00F13C7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1914"/>
        <w:gridCol w:w="1914"/>
        <w:gridCol w:w="1914"/>
        <w:gridCol w:w="2172"/>
      </w:tblGrid>
      <w:tr w:rsidR="00F13C73" w:rsidRPr="00467503" w:rsidTr="00A5682A"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Наименование природного объекта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Является ли объект особо охраняемым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</w:t>
            </w:r>
          </w:p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(тыс. человек)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Площадь объекта (гектар)</w:t>
            </w:r>
          </w:p>
        </w:tc>
      </w:tr>
      <w:tr w:rsidR="00F13C73" w:rsidRPr="00467503" w:rsidTr="00A568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73" w:rsidRPr="00467503" w:rsidRDefault="00F13C73" w:rsidP="00A56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3" w:rsidRPr="00467503" w:rsidTr="00A5682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3C73" w:rsidRPr="00467503" w:rsidRDefault="00F13C73" w:rsidP="00F13C73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F13C73" w:rsidRPr="00467503" w:rsidRDefault="00F13C73" w:rsidP="00F13C73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F13C73" w:rsidRPr="00467503" w:rsidRDefault="00F13C73" w:rsidP="00F13C73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F13C73" w:rsidRPr="00467503" w:rsidRDefault="00F13C73" w:rsidP="00F13C73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F13C73" w:rsidRPr="00467503" w:rsidRDefault="00F13C73" w:rsidP="00F13C73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F13C73" w:rsidRPr="00467503" w:rsidRDefault="00F13C73" w:rsidP="00F13C73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F13C73" w:rsidRPr="00467503" w:rsidRDefault="00F13C73" w:rsidP="00F13C73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F13C73" w:rsidRPr="00467503" w:rsidRDefault="00F13C73" w:rsidP="00F13C73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F13C73" w:rsidRPr="00467503" w:rsidRDefault="00F13C73" w:rsidP="00F13C73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Таблица 3 – Турбазы</w:t>
      </w:r>
    </w:p>
    <w:p w:rsidR="00F13C73" w:rsidRPr="00467503" w:rsidRDefault="00F13C73" w:rsidP="00F13C73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1556" w:type="dxa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5"/>
        <w:gridCol w:w="1701"/>
        <w:gridCol w:w="1430"/>
        <w:gridCol w:w="1843"/>
        <w:gridCol w:w="1561"/>
        <w:gridCol w:w="1111"/>
        <w:gridCol w:w="1315"/>
      </w:tblGrid>
      <w:tr w:rsidR="00F13C73" w:rsidRPr="00467503" w:rsidTr="00A5682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</w:t>
            </w:r>
          </w:p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(за 1 сутки)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Кол-во койко-мест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Кол-во размещенных в 2014 г. и в 1-м полугодии </w:t>
            </w:r>
          </w:p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(тыс. человек)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основа-ния</w:t>
            </w:r>
            <w:proofErr w:type="spellEnd"/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реконстру-кции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</w:p>
          <w:p w:rsidR="00F13C73" w:rsidRPr="00467503" w:rsidRDefault="00F13C73" w:rsidP="00A568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, сайт</w:t>
            </w:r>
          </w:p>
        </w:tc>
      </w:tr>
      <w:tr w:rsidR="00F13C73" w:rsidRPr="00467503" w:rsidTr="00A5682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3C73" w:rsidRDefault="00F13C73" w:rsidP="00F13C73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F13C73" w:rsidRDefault="00F13C73" w:rsidP="00F13C73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F13C73" w:rsidRPr="00467503" w:rsidRDefault="00F13C73" w:rsidP="00F13C73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Таблица 4 – Объекты общественного питания</w:t>
      </w:r>
    </w:p>
    <w:p w:rsidR="00F13C73" w:rsidRPr="00467503" w:rsidRDefault="00F13C73" w:rsidP="00F13C73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5"/>
        <w:gridCol w:w="2608"/>
        <w:gridCol w:w="1985"/>
        <w:gridCol w:w="2812"/>
      </w:tblGrid>
      <w:tr w:rsidR="00F13C73" w:rsidRPr="00467503" w:rsidTr="00A5682A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общественного питания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Кол-во посадочных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</w:p>
          <w:p w:rsidR="00F13C73" w:rsidRPr="00467503" w:rsidRDefault="00F13C73" w:rsidP="00A5682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, сайт</w:t>
            </w:r>
          </w:p>
        </w:tc>
      </w:tr>
      <w:tr w:rsidR="00F13C73" w:rsidRPr="00467503" w:rsidTr="00A5682A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9"/>
              <w:rPr>
                <w:sz w:val="20"/>
              </w:rPr>
            </w:pPr>
            <w:proofErr w:type="spellStart"/>
            <w:r w:rsidRPr="00467503">
              <w:rPr>
                <w:sz w:val="20"/>
              </w:rPr>
              <w:t>нент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3" w:rsidRPr="00467503" w:rsidRDefault="00F13C73" w:rsidP="00A5682A">
            <w:pPr>
              <w:pStyle w:val="a9"/>
              <w:jc w:val="center"/>
              <w:rPr>
                <w:sz w:val="20"/>
              </w:rPr>
            </w:pPr>
          </w:p>
        </w:tc>
      </w:tr>
    </w:tbl>
    <w:p w:rsidR="00F13C73" w:rsidRPr="00467503" w:rsidRDefault="00F13C73" w:rsidP="00F13C73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F13C73" w:rsidRPr="00467503" w:rsidRDefault="00F13C73" w:rsidP="00F13C73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 xml:space="preserve">Таблица 5 -  Народные промыслы, развитые в муниципальном образовании </w:t>
      </w:r>
    </w:p>
    <w:p w:rsidR="00F13C73" w:rsidRPr="00467503" w:rsidRDefault="00F13C73" w:rsidP="00F13C73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7"/>
        <w:gridCol w:w="5223"/>
      </w:tblGrid>
      <w:tr w:rsidR="00F13C73" w:rsidRPr="00467503" w:rsidTr="00A5682A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Наименование (народных промыслов)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</w:tr>
      <w:tr w:rsidR="00F13C73" w:rsidRPr="00467503" w:rsidTr="00A5682A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73" w:rsidRPr="00467503" w:rsidRDefault="00F13C73" w:rsidP="00A5682A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7503">
              <w:rPr>
                <w:rFonts w:ascii="Times New Roman" w:hAnsi="Times New Roman"/>
                <w:sz w:val="20"/>
                <w:szCs w:val="20"/>
              </w:rPr>
              <w:t>Информация указана ниже в тексте</w:t>
            </w:r>
          </w:p>
        </w:tc>
      </w:tr>
    </w:tbl>
    <w:p w:rsidR="00F13C73" w:rsidRPr="00467503" w:rsidRDefault="00F13C73" w:rsidP="00F13C73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</w:p>
    <w:p w:rsidR="00F13C73" w:rsidRPr="00467503" w:rsidRDefault="00F13C73" w:rsidP="00F13C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3C73" w:rsidRPr="00467503" w:rsidRDefault="00F13C73" w:rsidP="00F13C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3C73" w:rsidRPr="00467503" w:rsidRDefault="00F13C73" w:rsidP="00F13C73">
      <w:pPr>
        <w:jc w:val="both"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Глава  муниципального образования</w:t>
      </w:r>
      <w:r w:rsidRPr="00467503">
        <w:rPr>
          <w:rFonts w:ascii="Times New Roman" w:hAnsi="Times New Roman" w:cs="Times New Roman"/>
          <w:sz w:val="20"/>
          <w:szCs w:val="20"/>
        </w:rPr>
        <w:tab/>
      </w:r>
      <w:r w:rsidRPr="00467503">
        <w:rPr>
          <w:rFonts w:ascii="Times New Roman" w:hAnsi="Times New Roman" w:cs="Times New Roman"/>
          <w:sz w:val="20"/>
          <w:szCs w:val="20"/>
        </w:rPr>
        <w:tab/>
        <w:t>______________ Сидоров В.И.</w:t>
      </w:r>
    </w:p>
    <w:p w:rsidR="00F13C73" w:rsidRPr="00467503" w:rsidRDefault="00F13C73" w:rsidP="00F13C73">
      <w:pPr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F13C73" w:rsidRDefault="00F13C73" w:rsidP="00F13C73"/>
    <w:p w:rsidR="00D30538" w:rsidRDefault="00D30538"/>
    <w:sectPr w:rsidR="00D30538" w:rsidSect="00A56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D0D"/>
    <w:multiLevelType w:val="singleLevel"/>
    <w:tmpl w:val="7AEC313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C73"/>
    <w:rsid w:val="009501F1"/>
    <w:rsid w:val="00A5682A"/>
    <w:rsid w:val="00C813A0"/>
    <w:rsid w:val="00D30538"/>
    <w:rsid w:val="00F1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A0"/>
  </w:style>
  <w:style w:type="paragraph" w:styleId="1">
    <w:name w:val="heading 1"/>
    <w:basedOn w:val="a"/>
    <w:next w:val="a"/>
    <w:link w:val="10"/>
    <w:qFormat/>
    <w:rsid w:val="00F13C7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3C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3C73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13C7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13C7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C7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13C7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13C7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13C7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F13C7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semiHidden/>
    <w:unhideWhenUsed/>
    <w:rsid w:val="00F13C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13C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unhideWhenUsed/>
    <w:rsid w:val="00F13C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F13C7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semiHidden/>
    <w:unhideWhenUsed/>
    <w:rsid w:val="00F13C7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F13C73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nhideWhenUsed/>
    <w:rsid w:val="00F13C73"/>
    <w:pPr>
      <w:spacing w:after="0" w:line="240" w:lineRule="auto"/>
      <w:ind w:left="623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13C7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nhideWhenUsed/>
    <w:rsid w:val="00F13C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F13C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unhideWhenUsed/>
    <w:rsid w:val="00F13C7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F13C73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23">
    <w:name w:val="Body Text Indent 2"/>
    <w:basedOn w:val="a"/>
    <w:link w:val="24"/>
    <w:semiHidden/>
    <w:unhideWhenUsed/>
    <w:rsid w:val="00F13C7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13C7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semiHidden/>
    <w:unhideWhenUsed/>
    <w:rsid w:val="00F13C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13C73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F13C73"/>
    <w:pPr>
      <w:spacing w:after="0" w:line="240" w:lineRule="auto"/>
    </w:pPr>
    <w:rPr>
      <w:rFonts w:ascii="Times New Roman" w:eastAsia="Calibri" w:hAnsi="Times New Roman" w:cs="AG_Helvetica"/>
      <w:bCs/>
      <w:sz w:val="28"/>
      <w:szCs w:val="24"/>
      <w:lang w:eastAsia="en-US"/>
    </w:rPr>
  </w:style>
  <w:style w:type="paragraph" w:styleId="ae">
    <w:name w:val="List Paragraph"/>
    <w:basedOn w:val="a"/>
    <w:uiPriority w:val="99"/>
    <w:qFormat/>
    <w:rsid w:val="00F13C7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4</cp:revision>
  <cp:lastPrinted>2018-11-15T10:25:00Z</cp:lastPrinted>
  <dcterms:created xsi:type="dcterms:W3CDTF">2018-11-15T06:29:00Z</dcterms:created>
  <dcterms:modified xsi:type="dcterms:W3CDTF">2018-11-15T10:25:00Z</dcterms:modified>
</cp:coreProperties>
</file>