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36" w:rsidRDefault="00957536" w:rsidP="00CA38FD">
      <w:pPr>
        <w:jc w:val="center"/>
        <w:outlineLvl w:val="0"/>
        <w:rPr>
          <w:b/>
          <w:bCs/>
          <w:sz w:val="28"/>
          <w:szCs w:val="28"/>
        </w:rPr>
      </w:pPr>
      <w:r>
        <w:rPr>
          <w:b/>
          <w:bCs/>
          <w:sz w:val="28"/>
          <w:szCs w:val="28"/>
        </w:rPr>
        <w:t xml:space="preserve">АДМИНИСТРАЦИЯ </w:t>
      </w:r>
    </w:p>
    <w:p w:rsidR="00957536" w:rsidRDefault="00957536" w:rsidP="00CA38FD">
      <w:pPr>
        <w:jc w:val="center"/>
        <w:rPr>
          <w:b/>
          <w:bCs/>
          <w:sz w:val="28"/>
          <w:szCs w:val="28"/>
        </w:rPr>
      </w:pPr>
      <w:r>
        <w:rPr>
          <w:b/>
          <w:bCs/>
          <w:sz w:val="28"/>
          <w:szCs w:val="28"/>
        </w:rPr>
        <w:t xml:space="preserve">МУНИЦИПАЛЬНОГО ОБРАЗОВАНИЯ </w:t>
      </w:r>
    </w:p>
    <w:p w:rsidR="00957536" w:rsidRDefault="00957536" w:rsidP="00CA38FD">
      <w:pPr>
        <w:jc w:val="center"/>
        <w:rPr>
          <w:b/>
          <w:bCs/>
          <w:sz w:val="28"/>
          <w:szCs w:val="28"/>
        </w:rPr>
      </w:pPr>
      <w:r>
        <w:rPr>
          <w:b/>
          <w:bCs/>
          <w:sz w:val="28"/>
          <w:szCs w:val="28"/>
        </w:rPr>
        <w:t>ДУБЕНСКИЙ ПОССОВЕТ</w:t>
      </w:r>
    </w:p>
    <w:p w:rsidR="00957536" w:rsidRDefault="00957536" w:rsidP="00CA38FD">
      <w:pPr>
        <w:jc w:val="center"/>
        <w:rPr>
          <w:b/>
          <w:bCs/>
          <w:sz w:val="28"/>
          <w:szCs w:val="28"/>
        </w:rPr>
      </w:pPr>
      <w:r>
        <w:rPr>
          <w:b/>
          <w:bCs/>
          <w:sz w:val="28"/>
          <w:szCs w:val="28"/>
        </w:rPr>
        <w:t>БЕЛЯЕВСКОГО РАЙОНА ОРЕНБУРГСКОЙ ОБЛАСТИ</w:t>
      </w:r>
    </w:p>
    <w:p w:rsidR="00957536" w:rsidRDefault="00957536" w:rsidP="00CA38FD">
      <w:pPr>
        <w:jc w:val="center"/>
        <w:rPr>
          <w:b/>
          <w:bCs/>
          <w:sz w:val="28"/>
          <w:szCs w:val="28"/>
        </w:rPr>
      </w:pPr>
    </w:p>
    <w:p w:rsidR="00957536" w:rsidRDefault="00957536" w:rsidP="00CA38FD">
      <w:pPr>
        <w:jc w:val="center"/>
        <w:rPr>
          <w:b/>
          <w:bCs/>
          <w:sz w:val="28"/>
          <w:szCs w:val="28"/>
        </w:rPr>
      </w:pPr>
    </w:p>
    <w:p w:rsidR="00957536" w:rsidRDefault="00957536" w:rsidP="00CA38FD">
      <w:pPr>
        <w:jc w:val="center"/>
        <w:outlineLvl w:val="0"/>
        <w:rPr>
          <w:b/>
          <w:bCs/>
          <w:sz w:val="28"/>
          <w:szCs w:val="28"/>
        </w:rPr>
      </w:pPr>
      <w:r>
        <w:rPr>
          <w:b/>
          <w:bCs/>
          <w:sz w:val="28"/>
          <w:szCs w:val="28"/>
        </w:rPr>
        <w:t>ПОСТАНОВЛЕНИЕ</w:t>
      </w:r>
    </w:p>
    <w:p w:rsidR="00957536" w:rsidRDefault="00957536" w:rsidP="00CA38FD">
      <w:pPr>
        <w:jc w:val="center"/>
        <w:rPr>
          <w:b/>
          <w:bCs/>
          <w:sz w:val="28"/>
          <w:szCs w:val="28"/>
        </w:rPr>
      </w:pPr>
    </w:p>
    <w:p w:rsidR="00957536" w:rsidRDefault="00957536" w:rsidP="00CA38FD">
      <w:pPr>
        <w:rPr>
          <w:sz w:val="28"/>
          <w:szCs w:val="28"/>
        </w:rPr>
      </w:pPr>
      <w:r>
        <w:rPr>
          <w:sz w:val="28"/>
          <w:szCs w:val="28"/>
        </w:rPr>
        <w:t>10.04.2015                                    п. Дубенский                                         №  6-п</w:t>
      </w:r>
    </w:p>
    <w:p w:rsidR="00957536" w:rsidRDefault="00957536" w:rsidP="00CA38FD">
      <w:pPr>
        <w:rPr>
          <w:sz w:val="28"/>
          <w:szCs w:val="28"/>
        </w:rPr>
      </w:pPr>
    </w:p>
    <w:p w:rsidR="00957536" w:rsidRDefault="00957536" w:rsidP="006A2862">
      <w:pPr>
        <w:pStyle w:val="20"/>
        <w:shd w:val="clear" w:color="auto" w:fill="auto"/>
        <w:spacing w:after="0" w:line="240" w:lineRule="auto"/>
        <w:rPr>
          <w:rFonts w:ascii="Times New Roman" w:hAnsi="Times New Roman" w:cs="Times New Roman"/>
          <w:b w:val="0"/>
          <w:bCs w:val="0"/>
          <w:sz w:val="28"/>
          <w:szCs w:val="28"/>
        </w:rPr>
      </w:pPr>
    </w:p>
    <w:p w:rsidR="00957536" w:rsidRPr="006A2862" w:rsidRDefault="00957536" w:rsidP="00CA38FD">
      <w:pPr>
        <w:rPr>
          <w:sz w:val="28"/>
          <w:szCs w:val="28"/>
        </w:rPr>
      </w:pPr>
    </w:p>
    <w:p w:rsidR="00957536" w:rsidRDefault="00957536" w:rsidP="006A2862">
      <w:pPr>
        <w:jc w:val="center"/>
        <w:rPr>
          <w:sz w:val="28"/>
          <w:szCs w:val="28"/>
        </w:rPr>
      </w:pPr>
      <w:r>
        <w:rPr>
          <w:sz w:val="28"/>
          <w:szCs w:val="28"/>
        </w:rPr>
        <w:t>Об утверждении Порядка предоставления сведений о расходах муниципальных служащих, их супругов и несовершеннолетних детей администрации муниципального образования Дубенский поссовет</w:t>
      </w:r>
    </w:p>
    <w:p w:rsidR="00957536" w:rsidRDefault="00957536" w:rsidP="006A2862">
      <w:pPr>
        <w:jc w:val="center"/>
        <w:rPr>
          <w:sz w:val="28"/>
          <w:szCs w:val="28"/>
        </w:rPr>
      </w:pPr>
    </w:p>
    <w:p w:rsidR="00957536" w:rsidRDefault="00957536" w:rsidP="006A2862">
      <w:pPr>
        <w:ind w:left="-180"/>
        <w:jc w:val="center"/>
        <w:rPr>
          <w:sz w:val="28"/>
          <w:szCs w:val="28"/>
        </w:rPr>
      </w:pPr>
    </w:p>
    <w:p w:rsidR="00957536" w:rsidRDefault="00957536" w:rsidP="006A2862">
      <w:pPr>
        <w:tabs>
          <w:tab w:val="left" w:pos="567"/>
        </w:tabs>
        <w:jc w:val="both"/>
        <w:rPr>
          <w:sz w:val="28"/>
          <w:szCs w:val="28"/>
        </w:rPr>
      </w:pPr>
      <w:r>
        <w:rPr>
          <w:sz w:val="28"/>
          <w:szCs w:val="28"/>
        </w:rPr>
        <w:tab/>
        <w:t>В соответствии с Федеральным законом от 03.12.2012  № 230-ФЗ «О контроле за соответствием расходов лиц, замещающих государственные должности, и иных лиц их доходам» и руководствуясь Уставом муниципального образования  Дубенский поссовет</w:t>
      </w:r>
    </w:p>
    <w:p w:rsidR="00957536" w:rsidRDefault="00957536" w:rsidP="006A2862">
      <w:pPr>
        <w:tabs>
          <w:tab w:val="left" w:pos="567"/>
        </w:tabs>
        <w:jc w:val="both"/>
        <w:rPr>
          <w:sz w:val="28"/>
          <w:szCs w:val="28"/>
        </w:rPr>
      </w:pPr>
      <w:r>
        <w:rPr>
          <w:sz w:val="28"/>
          <w:szCs w:val="28"/>
        </w:rPr>
        <w:tab/>
        <w:t>1.Утвердить Порядок предоставления сведений о расходах муниципальных служащих, их супругов и несовершеннолетних детей администрации муниципального образования Дубенский поссовет Беляевского района Оренбургской области согласно приложению.</w:t>
      </w:r>
    </w:p>
    <w:p w:rsidR="00957536" w:rsidRDefault="00957536" w:rsidP="006A2862">
      <w:pPr>
        <w:tabs>
          <w:tab w:val="left" w:pos="567"/>
        </w:tabs>
        <w:jc w:val="both"/>
        <w:rPr>
          <w:sz w:val="28"/>
          <w:szCs w:val="28"/>
        </w:rPr>
      </w:pPr>
      <w:r>
        <w:rPr>
          <w:sz w:val="28"/>
          <w:szCs w:val="28"/>
        </w:rPr>
        <w:tab/>
        <w:t>2. Контроль за исполнением настоящего постановления оставляю за собой.</w:t>
      </w:r>
    </w:p>
    <w:p w:rsidR="00957536" w:rsidRDefault="00957536" w:rsidP="006A2862">
      <w:pPr>
        <w:ind w:firstLine="567"/>
        <w:jc w:val="both"/>
        <w:rPr>
          <w:sz w:val="28"/>
          <w:szCs w:val="28"/>
        </w:rPr>
      </w:pPr>
      <w:r>
        <w:rPr>
          <w:sz w:val="28"/>
          <w:szCs w:val="28"/>
        </w:rPr>
        <w:t>3. Постановление вступает в силу после его официального опубликования на сайте администрации муниципального образования Дубенский поссовет.</w:t>
      </w:r>
    </w:p>
    <w:p w:rsidR="00957536" w:rsidRDefault="00957536" w:rsidP="006A2862">
      <w:pPr>
        <w:jc w:val="both"/>
        <w:rPr>
          <w:sz w:val="28"/>
          <w:szCs w:val="28"/>
        </w:rPr>
      </w:pPr>
    </w:p>
    <w:p w:rsidR="00957536" w:rsidRDefault="00957536" w:rsidP="006A2862">
      <w:pPr>
        <w:ind w:left="-180"/>
        <w:rPr>
          <w:sz w:val="28"/>
          <w:szCs w:val="28"/>
        </w:rPr>
      </w:pPr>
    </w:p>
    <w:p w:rsidR="00957536" w:rsidRDefault="00957536" w:rsidP="006A2862">
      <w:pPr>
        <w:spacing w:line="276" w:lineRule="auto"/>
        <w:jc w:val="both"/>
        <w:rPr>
          <w:sz w:val="28"/>
          <w:szCs w:val="28"/>
        </w:rPr>
      </w:pPr>
    </w:p>
    <w:p w:rsidR="00957536" w:rsidRDefault="00957536" w:rsidP="006A2862">
      <w:pPr>
        <w:spacing w:line="276" w:lineRule="auto"/>
        <w:jc w:val="both"/>
        <w:rPr>
          <w:sz w:val="28"/>
          <w:szCs w:val="28"/>
        </w:rPr>
      </w:pPr>
      <w:r>
        <w:rPr>
          <w:sz w:val="28"/>
          <w:szCs w:val="28"/>
        </w:rPr>
        <w:t>Глава поссовета                                                                                  В.И. Сидоров</w:t>
      </w:r>
    </w:p>
    <w:p w:rsidR="00957536" w:rsidRDefault="00957536" w:rsidP="006A2862">
      <w:pPr>
        <w:spacing w:line="276" w:lineRule="auto"/>
        <w:ind w:left="540"/>
        <w:jc w:val="both"/>
        <w:rPr>
          <w:sz w:val="28"/>
          <w:szCs w:val="28"/>
        </w:rPr>
      </w:pPr>
    </w:p>
    <w:p w:rsidR="00957536" w:rsidRDefault="00957536" w:rsidP="006A2862">
      <w:pPr>
        <w:pStyle w:val="NoSpacing"/>
        <w:rPr>
          <w:sz w:val="28"/>
          <w:szCs w:val="28"/>
        </w:rPr>
      </w:pPr>
    </w:p>
    <w:p w:rsidR="00957536" w:rsidRDefault="00957536" w:rsidP="006A2862">
      <w:pPr>
        <w:pStyle w:val="NoSpacing"/>
        <w:rPr>
          <w:sz w:val="28"/>
          <w:szCs w:val="28"/>
        </w:rPr>
      </w:pPr>
    </w:p>
    <w:p w:rsidR="00957536" w:rsidRDefault="00957536" w:rsidP="006A2862">
      <w:pPr>
        <w:pStyle w:val="NoSpacing"/>
        <w:rPr>
          <w:sz w:val="28"/>
          <w:szCs w:val="28"/>
        </w:rPr>
      </w:pPr>
    </w:p>
    <w:p w:rsidR="00957536" w:rsidRDefault="00957536" w:rsidP="006A2862">
      <w:pPr>
        <w:pStyle w:val="NoSpacing"/>
        <w:rPr>
          <w:sz w:val="28"/>
          <w:szCs w:val="28"/>
        </w:rPr>
      </w:pPr>
    </w:p>
    <w:p w:rsidR="00957536" w:rsidRDefault="00957536" w:rsidP="006A2862">
      <w:pPr>
        <w:pStyle w:val="NoSpacing"/>
        <w:rPr>
          <w:sz w:val="28"/>
          <w:szCs w:val="28"/>
        </w:rPr>
      </w:pPr>
    </w:p>
    <w:p w:rsidR="00957536" w:rsidRDefault="00957536" w:rsidP="006A2862">
      <w:pPr>
        <w:pStyle w:val="NoSpacing"/>
        <w:rPr>
          <w:sz w:val="28"/>
          <w:szCs w:val="28"/>
        </w:rPr>
      </w:pPr>
    </w:p>
    <w:p w:rsidR="00957536" w:rsidRDefault="00957536" w:rsidP="006A2862">
      <w:pPr>
        <w:pStyle w:val="NoSpacing"/>
        <w:rPr>
          <w:sz w:val="28"/>
          <w:szCs w:val="28"/>
        </w:rPr>
      </w:pPr>
    </w:p>
    <w:p w:rsidR="00957536" w:rsidRDefault="00957536" w:rsidP="006A2862">
      <w:pPr>
        <w:pStyle w:val="NoSpacing"/>
        <w:rPr>
          <w:sz w:val="28"/>
          <w:szCs w:val="28"/>
        </w:rPr>
      </w:pPr>
    </w:p>
    <w:p w:rsidR="00957536" w:rsidRDefault="00957536" w:rsidP="006A2862">
      <w:pPr>
        <w:pStyle w:val="NoSpacing"/>
        <w:rPr>
          <w:sz w:val="28"/>
          <w:szCs w:val="28"/>
        </w:rPr>
      </w:pPr>
    </w:p>
    <w:p w:rsidR="00957536" w:rsidRDefault="00957536" w:rsidP="006A2862">
      <w:pPr>
        <w:pStyle w:val="NoSpacing"/>
        <w:rPr>
          <w:sz w:val="28"/>
          <w:szCs w:val="28"/>
        </w:rPr>
      </w:pPr>
    </w:p>
    <w:p w:rsidR="00957536" w:rsidRDefault="00957536" w:rsidP="006A2862">
      <w:pPr>
        <w:ind w:left="5388" w:firstLine="708"/>
        <w:rPr>
          <w:sz w:val="28"/>
          <w:szCs w:val="28"/>
        </w:rPr>
      </w:pPr>
      <w:r>
        <w:rPr>
          <w:sz w:val="28"/>
          <w:szCs w:val="28"/>
        </w:rPr>
        <w:t xml:space="preserve">Приложение </w:t>
      </w:r>
    </w:p>
    <w:p w:rsidR="00957536" w:rsidRDefault="00957536" w:rsidP="006A2862">
      <w:pPr>
        <w:ind w:left="6096"/>
        <w:rPr>
          <w:sz w:val="28"/>
          <w:szCs w:val="28"/>
        </w:rPr>
      </w:pPr>
      <w:r>
        <w:rPr>
          <w:sz w:val="28"/>
          <w:szCs w:val="28"/>
        </w:rPr>
        <w:t>к постановлению</w:t>
      </w:r>
    </w:p>
    <w:p w:rsidR="00957536" w:rsidRDefault="00957536" w:rsidP="00F213BF">
      <w:pPr>
        <w:ind w:left="6096"/>
        <w:rPr>
          <w:sz w:val="28"/>
          <w:szCs w:val="28"/>
        </w:rPr>
      </w:pPr>
      <w:r>
        <w:rPr>
          <w:sz w:val="28"/>
          <w:szCs w:val="28"/>
        </w:rPr>
        <w:t xml:space="preserve">администрации МО </w:t>
      </w:r>
    </w:p>
    <w:p w:rsidR="00957536" w:rsidRDefault="00957536" w:rsidP="00F213BF">
      <w:pPr>
        <w:ind w:left="6096"/>
        <w:rPr>
          <w:sz w:val="28"/>
          <w:szCs w:val="28"/>
        </w:rPr>
      </w:pPr>
      <w:r>
        <w:rPr>
          <w:sz w:val="28"/>
          <w:szCs w:val="28"/>
        </w:rPr>
        <w:t>Дубенский поссовет</w:t>
      </w:r>
    </w:p>
    <w:p w:rsidR="00957536" w:rsidRDefault="00957536" w:rsidP="00F213BF">
      <w:pPr>
        <w:ind w:left="6096"/>
        <w:rPr>
          <w:sz w:val="28"/>
          <w:szCs w:val="28"/>
        </w:rPr>
      </w:pPr>
      <w:r>
        <w:rPr>
          <w:sz w:val="28"/>
          <w:szCs w:val="28"/>
        </w:rPr>
        <w:t>от 11.04.2015 № 6-п</w:t>
      </w:r>
    </w:p>
    <w:p w:rsidR="00957536" w:rsidRDefault="00957536" w:rsidP="006A2862">
      <w:pPr>
        <w:pStyle w:val="NoSpacing"/>
        <w:rPr>
          <w:sz w:val="28"/>
          <w:szCs w:val="28"/>
        </w:rPr>
      </w:pPr>
    </w:p>
    <w:p w:rsidR="00957536" w:rsidRDefault="00957536" w:rsidP="006A2862">
      <w:pPr>
        <w:pStyle w:val="NoSpacing"/>
        <w:rPr>
          <w:sz w:val="28"/>
          <w:szCs w:val="28"/>
        </w:rPr>
      </w:pPr>
    </w:p>
    <w:p w:rsidR="00957536" w:rsidRDefault="00957536" w:rsidP="006A2862">
      <w:pPr>
        <w:jc w:val="center"/>
        <w:rPr>
          <w:sz w:val="28"/>
          <w:szCs w:val="28"/>
        </w:rPr>
      </w:pPr>
      <w:r>
        <w:rPr>
          <w:sz w:val="28"/>
          <w:szCs w:val="28"/>
        </w:rPr>
        <w:t>Порядок</w:t>
      </w:r>
    </w:p>
    <w:p w:rsidR="00957536" w:rsidRDefault="00957536" w:rsidP="006A2862">
      <w:pPr>
        <w:jc w:val="center"/>
        <w:rPr>
          <w:sz w:val="28"/>
          <w:szCs w:val="28"/>
        </w:rPr>
      </w:pPr>
      <w:r>
        <w:rPr>
          <w:sz w:val="28"/>
          <w:szCs w:val="28"/>
        </w:rPr>
        <w:t>предоставления сведений о расходах муниципальных служащих</w:t>
      </w:r>
    </w:p>
    <w:p w:rsidR="00957536" w:rsidRDefault="00957536" w:rsidP="006A2862">
      <w:pPr>
        <w:jc w:val="center"/>
        <w:rPr>
          <w:sz w:val="28"/>
          <w:szCs w:val="28"/>
        </w:rPr>
      </w:pPr>
      <w:r>
        <w:rPr>
          <w:sz w:val="28"/>
          <w:szCs w:val="28"/>
        </w:rPr>
        <w:t>их супругов и несовершеннолетних детей администрации муниципального образования  Дубенский пос совет Беляевского района</w:t>
      </w:r>
    </w:p>
    <w:p w:rsidR="00957536" w:rsidRDefault="00957536" w:rsidP="006A2862">
      <w:pPr>
        <w:jc w:val="center"/>
        <w:rPr>
          <w:b/>
          <w:bCs/>
          <w:sz w:val="28"/>
          <w:szCs w:val="28"/>
        </w:rPr>
      </w:pPr>
      <w:r>
        <w:rPr>
          <w:sz w:val="28"/>
          <w:szCs w:val="28"/>
        </w:rPr>
        <w:t xml:space="preserve"> Оренбургской области</w:t>
      </w:r>
    </w:p>
    <w:p w:rsidR="00957536" w:rsidRDefault="00957536" w:rsidP="006A2862">
      <w:pPr>
        <w:jc w:val="center"/>
        <w:rPr>
          <w:b/>
          <w:bCs/>
          <w:sz w:val="28"/>
          <w:szCs w:val="28"/>
        </w:rPr>
      </w:pPr>
    </w:p>
    <w:p w:rsidR="00957536" w:rsidRDefault="00957536" w:rsidP="006A2862">
      <w:pPr>
        <w:ind w:firstLine="709"/>
        <w:jc w:val="both"/>
        <w:rPr>
          <w:sz w:val="28"/>
          <w:szCs w:val="28"/>
        </w:rPr>
      </w:pPr>
      <w:r>
        <w:rPr>
          <w:sz w:val="28"/>
          <w:szCs w:val="28"/>
        </w:rPr>
        <w:t>1.Настоящий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муниципального образования Дубенский поссовет Беляевского района Оренбургской области,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и порядок осуществления контроля за расходами, в отношении которого не представлено сведений, подтверждающих его приобретение на законные доходы.</w:t>
      </w:r>
    </w:p>
    <w:p w:rsidR="00957536" w:rsidRDefault="00957536" w:rsidP="006A2862">
      <w:pPr>
        <w:ind w:firstLine="709"/>
        <w:jc w:val="both"/>
        <w:rPr>
          <w:sz w:val="28"/>
          <w:szCs w:val="28"/>
        </w:rPr>
      </w:pPr>
      <w:r>
        <w:rPr>
          <w:sz w:val="28"/>
          <w:szCs w:val="28"/>
        </w:rPr>
        <w:t>2.Настоящий Порядок устанавливает контроль за расходами лиц, замещающих (занимающих) муниципальные должности на постоянной основе, должности муниципальной службы администрации муниципального образования Дубенский поссовет Беляевского района Оренбургской области(далее – муниципальные служащие); супруга (супругов) и несовершеннолетних   детей указанных лиц.</w:t>
      </w:r>
    </w:p>
    <w:p w:rsidR="00957536" w:rsidRPr="00B231D5" w:rsidRDefault="00957536" w:rsidP="00B231D5">
      <w:pPr>
        <w:autoSpaceDE w:val="0"/>
        <w:autoSpaceDN w:val="0"/>
        <w:adjustRightInd w:val="0"/>
        <w:ind w:firstLine="540"/>
        <w:jc w:val="both"/>
        <w:rPr>
          <w:sz w:val="28"/>
          <w:szCs w:val="28"/>
        </w:rPr>
      </w:pPr>
      <w:r>
        <w:rPr>
          <w:sz w:val="28"/>
          <w:szCs w:val="28"/>
        </w:rPr>
        <w:t xml:space="preserve">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w:t>
      </w:r>
      <w:r w:rsidRPr="00B231D5">
        <w:rPr>
          <w:sz w:val="28"/>
          <w:szCs w:val="28"/>
        </w:rPr>
        <w:t>предшествующих совершению сделки, и об источниках получения средств, за счет которых совершена сделка. Сведения представляются в форме справки согласно приложению к настоящему Порядку</w:t>
      </w:r>
      <w:r>
        <w:rPr>
          <w:sz w:val="28"/>
          <w:szCs w:val="28"/>
        </w:rPr>
        <w:t xml:space="preserve"> </w:t>
      </w:r>
      <w:r w:rsidRPr="00B231D5">
        <w:rPr>
          <w:sz w:val="28"/>
          <w:szCs w:val="28"/>
          <w:lang w:eastAsia="en-US"/>
        </w:rPr>
        <w:t>ежегодно не позднее 1 апреля года, следующего за отчетным, в случае совершения сделки. В случае если сделка не совершилась, сведения о расходах не представляются.</w:t>
      </w:r>
    </w:p>
    <w:p w:rsidR="00957536" w:rsidRDefault="00957536" w:rsidP="006A2862">
      <w:pPr>
        <w:ind w:firstLine="709"/>
        <w:jc w:val="both"/>
        <w:rPr>
          <w:sz w:val="28"/>
          <w:szCs w:val="28"/>
        </w:rPr>
      </w:pPr>
      <w:r>
        <w:rPr>
          <w:sz w:val="28"/>
          <w:szCs w:val="28"/>
        </w:rPr>
        <w:t xml:space="preserve">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w:t>
      </w:r>
    </w:p>
    <w:p w:rsidR="00957536" w:rsidRDefault="00957536" w:rsidP="006A2862">
      <w:pPr>
        <w:ind w:firstLine="709"/>
        <w:jc w:val="both"/>
        <w:rPr>
          <w:sz w:val="28"/>
          <w:szCs w:val="28"/>
        </w:rPr>
      </w:pPr>
      <w:r>
        <w:rPr>
          <w:sz w:val="28"/>
          <w:szCs w:val="28"/>
        </w:rPr>
        <w:t>Указанная информация в письменной форме может быть представлена в установленном порядке:</w:t>
      </w:r>
    </w:p>
    <w:p w:rsidR="00957536" w:rsidRDefault="00957536" w:rsidP="006A2862">
      <w:pPr>
        <w:ind w:firstLine="709"/>
        <w:jc w:val="both"/>
        <w:rPr>
          <w:sz w:val="28"/>
          <w:szCs w:val="28"/>
        </w:rPr>
      </w:pPr>
      <w:r>
        <w:rPr>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957536" w:rsidRDefault="00957536" w:rsidP="006A2862">
      <w:pPr>
        <w:ind w:firstLine="709"/>
        <w:jc w:val="both"/>
        <w:rPr>
          <w:sz w:val="28"/>
          <w:szCs w:val="28"/>
        </w:rPr>
      </w:pPr>
      <w:r>
        <w:rPr>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57536" w:rsidRDefault="00957536" w:rsidP="006A2862">
      <w:pPr>
        <w:ind w:firstLine="709"/>
        <w:jc w:val="both"/>
        <w:rPr>
          <w:sz w:val="28"/>
          <w:szCs w:val="28"/>
        </w:rPr>
      </w:pPr>
      <w:r>
        <w:rPr>
          <w:sz w:val="28"/>
          <w:szCs w:val="28"/>
        </w:rPr>
        <w:t>3) Общественной палатой Российской Федерации, Общественной палатой Оренбургской области;</w:t>
      </w:r>
    </w:p>
    <w:p w:rsidR="00957536" w:rsidRDefault="00957536" w:rsidP="006A2862">
      <w:pPr>
        <w:ind w:firstLine="709"/>
        <w:jc w:val="both"/>
        <w:rPr>
          <w:sz w:val="28"/>
          <w:szCs w:val="28"/>
        </w:rPr>
      </w:pPr>
      <w:r>
        <w:rPr>
          <w:sz w:val="28"/>
          <w:szCs w:val="28"/>
        </w:rPr>
        <w:t>4) общероссийскими средствами массовой информации.</w:t>
      </w:r>
    </w:p>
    <w:p w:rsidR="00957536" w:rsidRDefault="00957536" w:rsidP="006A2862">
      <w:pPr>
        <w:ind w:firstLine="709"/>
        <w:jc w:val="both"/>
        <w:rPr>
          <w:sz w:val="28"/>
          <w:szCs w:val="28"/>
        </w:rPr>
      </w:pPr>
      <w:r>
        <w:rPr>
          <w:sz w:val="28"/>
          <w:szCs w:val="28"/>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957536" w:rsidRDefault="00957536" w:rsidP="006A2862">
      <w:pPr>
        <w:ind w:firstLine="709"/>
        <w:jc w:val="both"/>
        <w:rPr>
          <w:sz w:val="28"/>
          <w:szCs w:val="28"/>
        </w:rPr>
      </w:pPr>
      <w:r>
        <w:rPr>
          <w:sz w:val="28"/>
          <w:szCs w:val="28"/>
        </w:rPr>
        <w:t xml:space="preserve">6.Решение об осуществлении контроля принимается главой муниципального образования Дубенский поссовет Беляевского района Оренбургской области отдельно в отношении каждого такого лица и оформляется в письменной форме. </w:t>
      </w:r>
    </w:p>
    <w:p w:rsidR="00957536" w:rsidRDefault="00957536" w:rsidP="006A2862">
      <w:pPr>
        <w:ind w:firstLine="709"/>
        <w:jc w:val="both"/>
        <w:rPr>
          <w:sz w:val="28"/>
          <w:szCs w:val="28"/>
        </w:rPr>
      </w:pPr>
      <w:r>
        <w:rPr>
          <w:sz w:val="28"/>
          <w:szCs w:val="28"/>
        </w:rPr>
        <w:t>7. Контроль за расходами муниципального служащего, а также за расходами его супруги (супруга) и несовершеннолетних детей включает в себя:</w:t>
      </w:r>
    </w:p>
    <w:p w:rsidR="00957536" w:rsidRDefault="00957536" w:rsidP="006A2862">
      <w:pPr>
        <w:ind w:firstLine="709"/>
        <w:jc w:val="both"/>
        <w:rPr>
          <w:sz w:val="28"/>
          <w:szCs w:val="28"/>
        </w:rPr>
      </w:pPr>
      <w:r>
        <w:rPr>
          <w:sz w:val="28"/>
          <w:szCs w:val="28"/>
        </w:rPr>
        <w:t>1) истребование от данного лица сведений:</w:t>
      </w:r>
    </w:p>
    <w:p w:rsidR="00957536" w:rsidRDefault="00957536" w:rsidP="006A2862">
      <w:pPr>
        <w:ind w:firstLine="709"/>
        <w:jc w:val="both"/>
        <w:rPr>
          <w:sz w:val="28"/>
          <w:szCs w:val="28"/>
        </w:rPr>
      </w:pPr>
      <w:r>
        <w:rPr>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r>
        <w:rPr>
          <w:sz w:val="28"/>
          <w:szCs w:val="28"/>
        </w:rPr>
        <w:br/>
        <w:t xml:space="preserve">          б) об источниках получения средств, за счет которых совершена сделка, указанная в подпункте "а" настоящего пункта;</w:t>
      </w:r>
    </w:p>
    <w:p w:rsidR="00957536" w:rsidRDefault="00957536" w:rsidP="006A2862">
      <w:pPr>
        <w:ind w:firstLine="709"/>
        <w:jc w:val="both"/>
        <w:rPr>
          <w:sz w:val="28"/>
          <w:szCs w:val="28"/>
        </w:rPr>
      </w:pPr>
      <w:r>
        <w:rPr>
          <w:sz w:val="28"/>
          <w:szCs w:val="28"/>
        </w:rPr>
        <w:t>2) проверку достоверности и полноты представленных сведений;</w:t>
      </w:r>
    </w:p>
    <w:p w:rsidR="00957536" w:rsidRDefault="00957536" w:rsidP="006A2862">
      <w:pPr>
        <w:ind w:firstLine="709"/>
        <w:jc w:val="both"/>
        <w:rPr>
          <w:sz w:val="28"/>
          <w:szCs w:val="28"/>
        </w:rPr>
      </w:pPr>
      <w:r>
        <w:rPr>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957536" w:rsidRDefault="00957536" w:rsidP="006A2862">
      <w:pPr>
        <w:ind w:firstLine="709"/>
        <w:jc w:val="both"/>
        <w:rPr>
          <w:sz w:val="28"/>
          <w:szCs w:val="28"/>
        </w:rPr>
      </w:pPr>
      <w:r>
        <w:rPr>
          <w:sz w:val="28"/>
          <w:szCs w:val="28"/>
        </w:rPr>
        <w:t>8. Комиссия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Дубенский поссовет Беляевского района Оренбургской области (далее – комиссия) осуществляет контроль за расходами муниципального служащего, а также за расходами их супруг (супругов) и несовершеннолетних детей.</w:t>
      </w:r>
    </w:p>
    <w:p w:rsidR="00957536" w:rsidRDefault="00957536" w:rsidP="006A2862">
      <w:pPr>
        <w:ind w:firstLine="709"/>
        <w:jc w:val="both"/>
        <w:rPr>
          <w:sz w:val="28"/>
          <w:szCs w:val="28"/>
        </w:rPr>
      </w:pPr>
      <w:r>
        <w:rPr>
          <w:sz w:val="28"/>
          <w:szCs w:val="28"/>
        </w:rPr>
        <w:t xml:space="preserve">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 </w:t>
      </w:r>
    </w:p>
    <w:p w:rsidR="00957536" w:rsidRDefault="00957536" w:rsidP="006A2862">
      <w:pPr>
        <w:ind w:firstLine="709"/>
        <w:jc w:val="both"/>
        <w:rPr>
          <w:sz w:val="28"/>
          <w:szCs w:val="28"/>
        </w:rPr>
      </w:pPr>
      <w:r>
        <w:rPr>
          <w:sz w:val="28"/>
          <w:szCs w:val="28"/>
        </w:rPr>
        <w:t xml:space="preserve">В уведомлении должна содержаться информация о порядке представления и проверки достоверности и полноты этих сведений. </w:t>
      </w:r>
    </w:p>
    <w:p w:rsidR="00957536" w:rsidRDefault="00957536" w:rsidP="006A2862">
      <w:pPr>
        <w:ind w:firstLine="709"/>
        <w:jc w:val="both"/>
        <w:rPr>
          <w:sz w:val="28"/>
          <w:szCs w:val="28"/>
        </w:rPr>
      </w:pPr>
      <w:r>
        <w:rPr>
          <w:sz w:val="28"/>
          <w:szCs w:val="28"/>
        </w:rPr>
        <w:t>В случае, если муниципальный служащий, обратился с ходатайством в соответствии с подпункта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957536" w:rsidRDefault="00957536" w:rsidP="006A2862">
      <w:pPr>
        <w:ind w:firstLine="709"/>
        <w:jc w:val="both"/>
        <w:rPr>
          <w:sz w:val="28"/>
          <w:szCs w:val="28"/>
        </w:rPr>
      </w:pPr>
      <w:r>
        <w:rPr>
          <w:sz w:val="28"/>
          <w:szCs w:val="28"/>
        </w:rPr>
        <w:t>10. Проверка достоверности и полноты сведений, предусмотренных пунктами 3, 7 Порядка, осуществляется комиссией,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57536" w:rsidRDefault="00957536" w:rsidP="006A2862">
      <w:pPr>
        <w:ind w:firstLine="709"/>
        <w:jc w:val="both"/>
        <w:rPr>
          <w:sz w:val="28"/>
          <w:szCs w:val="28"/>
        </w:rPr>
      </w:pPr>
      <w:r>
        <w:rPr>
          <w:sz w:val="28"/>
          <w:szCs w:val="28"/>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57536" w:rsidRDefault="00957536" w:rsidP="006A2862">
      <w:pPr>
        <w:ind w:firstLine="709"/>
        <w:jc w:val="both"/>
        <w:rPr>
          <w:sz w:val="28"/>
          <w:szCs w:val="28"/>
        </w:rPr>
      </w:pPr>
      <w:r>
        <w:rPr>
          <w:sz w:val="28"/>
          <w:szCs w:val="28"/>
        </w:rPr>
        <w:t>12. 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957536" w:rsidRDefault="00957536" w:rsidP="006A2862">
      <w:pPr>
        <w:ind w:firstLine="709"/>
        <w:jc w:val="both"/>
        <w:rPr>
          <w:sz w:val="28"/>
          <w:szCs w:val="28"/>
        </w:rPr>
      </w:pPr>
      <w:r>
        <w:rPr>
          <w:sz w:val="28"/>
          <w:szCs w:val="28"/>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57536" w:rsidRDefault="00957536" w:rsidP="006A2862">
      <w:pPr>
        <w:ind w:firstLine="709"/>
        <w:jc w:val="both"/>
        <w:rPr>
          <w:sz w:val="28"/>
          <w:szCs w:val="28"/>
        </w:rPr>
      </w:pPr>
      <w:r>
        <w:rPr>
          <w:sz w:val="28"/>
          <w:szCs w:val="28"/>
        </w:rPr>
        <w:t>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муниципального образования  Дубенский поссовет Беляевского района Оренбургской области с соблюдением законодательства Российской Федерации о государственной тайне и о защите персональных данных.</w:t>
      </w:r>
    </w:p>
    <w:p w:rsidR="00957536" w:rsidRDefault="00957536" w:rsidP="006A2862">
      <w:pPr>
        <w:ind w:firstLine="709"/>
        <w:jc w:val="both"/>
        <w:rPr>
          <w:sz w:val="28"/>
          <w:szCs w:val="28"/>
        </w:rPr>
      </w:pPr>
      <w:r>
        <w:rPr>
          <w:sz w:val="28"/>
          <w:szCs w:val="28"/>
        </w:rPr>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представить сведения, предусмотренные пунктами 3, 7 Порядка в течение 10 дней со дня получения уведомления.</w:t>
      </w:r>
    </w:p>
    <w:p w:rsidR="00957536" w:rsidRDefault="00957536" w:rsidP="006A2862">
      <w:pPr>
        <w:ind w:firstLine="709"/>
        <w:jc w:val="both"/>
        <w:rPr>
          <w:sz w:val="28"/>
          <w:szCs w:val="28"/>
        </w:rPr>
      </w:pPr>
      <w:r>
        <w:rPr>
          <w:sz w:val="28"/>
          <w:szCs w:val="28"/>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957536" w:rsidRDefault="00957536" w:rsidP="006A2862">
      <w:pPr>
        <w:ind w:left="708" w:firstLine="1"/>
        <w:rPr>
          <w:sz w:val="28"/>
          <w:szCs w:val="28"/>
        </w:rPr>
      </w:pPr>
      <w:r>
        <w:rPr>
          <w:sz w:val="28"/>
          <w:szCs w:val="28"/>
        </w:rPr>
        <w:t>1) давать пояснения в письменной форме:</w:t>
      </w:r>
    </w:p>
    <w:p w:rsidR="00957536" w:rsidRDefault="00957536" w:rsidP="006A2862">
      <w:pPr>
        <w:ind w:left="708" w:firstLine="1"/>
        <w:rPr>
          <w:sz w:val="28"/>
          <w:szCs w:val="28"/>
        </w:rPr>
      </w:pPr>
      <w:r>
        <w:rPr>
          <w:sz w:val="28"/>
          <w:szCs w:val="28"/>
        </w:rPr>
        <w:t>а) в связи с истребованием сведений;</w:t>
      </w:r>
    </w:p>
    <w:p w:rsidR="00957536" w:rsidRDefault="00957536" w:rsidP="006A2862">
      <w:pPr>
        <w:ind w:firstLine="709"/>
        <w:jc w:val="both"/>
        <w:rPr>
          <w:sz w:val="28"/>
          <w:szCs w:val="28"/>
        </w:rPr>
      </w:pPr>
      <w:r>
        <w:rPr>
          <w:sz w:val="28"/>
          <w:szCs w:val="28"/>
        </w:rPr>
        <w:t>б) в ходе проверки достоверности и полноты сведений, и по ее результатам;</w:t>
      </w:r>
    </w:p>
    <w:p w:rsidR="00957536" w:rsidRDefault="00957536" w:rsidP="006A2862">
      <w:pPr>
        <w:jc w:val="both"/>
        <w:rPr>
          <w:sz w:val="28"/>
          <w:szCs w:val="28"/>
        </w:rPr>
      </w:pPr>
      <w:r>
        <w:rPr>
          <w:sz w:val="28"/>
          <w:szCs w:val="28"/>
        </w:rPr>
        <w:t xml:space="preserve">          в) об источниках получения средств, за счет которых им, его супругой (супругом) и (или) несовершеннолетними детьми совершена сделка;</w:t>
      </w:r>
    </w:p>
    <w:p w:rsidR="00957536" w:rsidRDefault="00957536" w:rsidP="006A2862">
      <w:pPr>
        <w:jc w:val="both"/>
        <w:rPr>
          <w:sz w:val="28"/>
          <w:szCs w:val="28"/>
        </w:rPr>
      </w:pPr>
      <w:r>
        <w:rPr>
          <w:sz w:val="28"/>
          <w:szCs w:val="28"/>
        </w:rPr>
        <w:t xml:space="preserve">          2) представлять дополнительные материалы и давать по ним пояснения в письменной форме;</w:t>
      </w:r>
    </w:p>
    <w:p w:rsidR="00957536" w:rsidRDefault="00957536" w:rsidP="006A2862">
      <w:pPr>
        <w:ind w:firstLine="709"/>
        <w:jc w:val="both"/>
        <w:rPr>
          <w:sz w:val="28"/>
          <w:szCs w:val="28"/>
        </w:rPr>
      </w:pPr>
      <w:r>
        <w:rPr>
          <w:sz w:val="28"/>
          <w:szCs w:val="28"/>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957536" w:rsidRDefault="00957536" w:rsidP="006A2862">
      <w:pPr>
        <w:ind w:firstLine="709"/>
        <w:jc w:val="both"/>
        <w:rPr>
          <w:sz w:val="28"/>
          <w:szCs w:val="28"/>
        </w:rPr>
      </w:pPr>
      <w:r>
        <w:rPr>
          <w:sz w:val="28"/>
          <w:szCs w:val="28"/>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57536" w:rsidRDefault="00957536" w:rsidP="006A2862">
      <w:pPr>
        <w:ind w:firstLine="709"/>
        <w:jc w:val="both"/>
        <w:rPr>
          <w:sz w:val="28"/>
          <w:szCs w:val="28"/>
        </w:rPr>
      </w:pPr>
      <w:r>
        <w:rPr>
          <w:sz w:val="28"/>
          <w:szCs w:val="28"/>
        </w:rPr>
        <w:t>18. Комиссия обязана:</w:t>
      </w:r>
    </w:p>
    <w:p w:rsidR="00957536" w:rsidRDefault="00957536" w:rsidP="006A2862">
      <w:pPr>
        <w:ind w:firstLine="709"/>
        <w:jc w:val="both"/>
        <w:rPr>
          <w:sz w:val="28"/>
          <w:szCs w:val="28"/>
        </w:rPr>
      </w:pPr>
      <w:r>
        <w:rPr>
          <w:sz w:val="28"/>
          <w:szCs w:val="28"/>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957536" w:rsidRDefault="00957536" w:rsidP="006A2862">
      <w:pPr>
        <w:ind w:firstLine="709"/>
        <w:jc w:val="both"/>
        <w:rPr>
          <w:sz w:val="28"/>
          <w:szCs w:val="28"/>
        </w:rPr>
      </w:pPr>
      <w:r>
        <w:rPr>
          <w:sz w:val="28"/>
          <w:szCs w:val="28"/>
        </w:rPr>
        <w:t>2) принимать сведения, представляемые в соответствии с данным Порядком.</w:t>
      </w:r>
    </w:p>
    <w:p w:rsidR="00957536" w:rsidRDefault="00957536" w:rsidP="006A2862">
      <w:pPr>
        <w:ind w:firstLine="709"/>
        <w:jc w:val="both"/>
        <w:rPr>
          <w:sz w:val="28"/>
          <w:szCs w:val="28"/>
        </w:rPr>
      </w:pPr>
      <w:r>
        <w:rPr>
          <w:sz w:val="28"/>
          <w:szCs w:val="28"/>
        </w:rPr>
        <w:t>3) истребовать от муниципального служащего сведения, предусмотренные пунктами 3, 7 Порядка;</w:t>
      </w:r>
    </w:p>
    <w:p w:rsidR="00957536" w:rsidRDefault="00957536" w:rsidP="006A2862">
      <w:pPr>
        <w:ind w:firstLine="709"/>
        <w:jc w:val="both"/>
        <w:rPr>
          <w:sz w:val="28"/>
          <w:szCs w:val="28"/>
        </w:rPr>
      </w:pPr>
      <w:r>
        <w:rPr>
          <w:sz w:val="28"/>
          <w:szCs w:val="28"/>
        </w:rPr>
        <w:t>4) провести с ним беседу в случае поступления ходатайства, предусмотренного подпунктом 3 пункта 16 Порядка.</w:t>
      </w:r>
    </w:p>
    <w:p w:rsidR="00957536" w:rsidRDefault="00957536" w:rsidP="006A2862">
      <w:pPr>
        <w:ind w:firstLine="709"/>
        <w:rPr>
          <w:sz w:val="28"/>
          <w:szCs w:val="28"/>
        </w:rPr>
      </w:pPr>
      <w:r>
        <w:rPr>
          <w:sz w:val="28"/>
          <w:szCs w:val="28"/>
        </w:rPr>
        <w:t>19. Комиссия вправе:</w:t>
      </w:r>
    </w:p>
    <w:p w:rsidR="00957536" w:rsidRDefault="00957536" w:rsidP="006A2862">
      <w:pPr>
        <w:ind w:firstLine="709"/>
        <w:rPr>
          <w:sz w:val="28"/>
          <w:szCs w:val="28"/>
        </w:rPr>
      </w:pPr>
      <w:r>
        <w:rPr>
          <w:sz w:val="28"/>
          <w:szCs w:val="28"/>
        </w:rPr>
        <w:t>1) проводить по своей инициативе беседу с данным лицом;</w:t>
      </w:r>
    </w:p>
    <w:p w:rsidR="00957536" w:rsidRDefault="00957536" w:rsidP="006A2862">
      <w:pPr>
        <w:ind w:firstLine="709"/>
        <w:rPr>
          <w:sz w:val="28"/>
          <w:szCs w:val="28"/>
        </w:rPr>
      </w:pPr>
      <w:r>
        <w:rPr>
          <w:sz w:val="28"/>
          <w:szCs w:val="28"/>
        </w:rPr>
        <w:t>2) изучать поступившие от данного лица дополнительные материалы;</w:t>
      </w:r>
    </w:p>
    <w:p w:rsidR="00957536" w:rsidRDefault="00957536" w:rsidP="006A2862">
      <w:pPr>
        <w:ind w:firstLine="709"/>
        <w:rPr>
          <w:sz w:val="28"/>
          <w:szCs w:val="28"/>
        </w:rPr>
      </w:pPr>
      <w:r>
        <w:rPr>
          <w:sz w:val="28"/>
          <w:szCs w:val="28"/>
        </w:rPr>
        <w:t>3) получать от данного лица пояснения по представленным им сведениям и материалам;</w:t>
      </w:r>
    </w:p>
    <w:p w:rsidR="00957536" w:rsidRDefault="00957536" w:rsidP="006A2862">
      <w:pPr>
        <w:ind w:firstLine="709"/>
        <w:jc w:val="both"/>
        <w:rPr>
          <w:sz w:val="28"/>
          <w:szCs w:val="28"/>
        </w:rPr>
      </w:pPr>
      <w:r>
        <w:rPr>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957536" w:rsidRDefault="00957536" w:rsidP="006A2862">
      <w:pPr>
        <w:ind w:firstLine="709"/>
        <w:jc w:val="both"/>
        <w:rPr>
          <w:sz w:val="28"/>
          <w:szCs w:val="28"/>
        </w:rPr>
      </w:pPr>
      <w:r>
        <w:rPr>
          <w:sz w:val="28"/>
          <w:szCs w:val="28"/>
        </w:rPr>
        <w:t>5) наводить справки у физических лиц и получать от них с их согласия информацию.</w:t>
      </w:r>
    </w:p>
    <w:p w:rsidR="00957536" w:rsidRDefault="00957536" w:rsidP="006A2862">
      <w:pPr>
        <w:ind w:firstLine="709"/>
        <w:jc w:val="both"/>
        <w:rPr>
          <w:sz w:val="28"/>
          <w:szCs w:val="28"/>
        </w:rPr>
      </w:pPr>
      <w:r>
        <w:rPr>
          <w:sz w:val="28"/>
          <w:szCs w:val="28"/>
        </w:rPr>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 муниципального образования Дубенский поссовет Беляевского района Оренбургской области, принявшему решение об осуществлении контроля за расходами, в течение 10 дней со дня получения сведений от муниципального служащего.</w:t>
      </w:r>
    </w:p>
    <w:p w:rsidR="00957536" w:rsidRDefault="00957536" w:rsidP="006A2862">
      <w:pPr>
        <w:ind w:firstLine="709"/>
        <w:jc w:val="both"/>
        <w:rPr>
          <w:sz w:val="28"/>
          <w:szCs w:val="28"/>
        </w:rPr>
      </w:pPr>
      <w:r>
        <w:rPr>
          <w:sz w:val="28"/>
          <w:szCs w:val="28"/>
        </w:rPr>
        <w:t>21. Глава муниципального образования Дубенский поссовет Беляевского района Оренбургской области,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957536" w:rsidRDefault="00957536" w:rsidP="006A2862">
      <w:pPr>
        <w:ind w:firstLine="709"/>
        <w:jc w:val="both"/>
        <w:rPr>
          <w:sz w:val="28"/>
          <w:szCs w:val="28"/>
        </w:rPr>
      </w:pPr>
      <w:r>
        <w:rPr>
          <w:sz w:val="28"/>
          <w:szCs w:val="28"/>
        </w:rPr>
        <w:t>22. Глава муниципального образования Дубенский поссовет Беляевского района Оренбургской области при принятии решения о применении к муниципальному служащему мер юридической ответственности вправе учесть рекомендации комиссии по профилактике и противодействию коррупции.</w:t>
      </w:r>
    </w:p>
    <w:p w:rsidR="00957536" w:rsidRDefault="00957536" w:rsidP="006A2862">
      <w:pPr>
        <w:ind w:firstLine="709"/>
        <w:jc w:val="both"/>
        <w:rPr>
          <w:sz w:val="28"/>
          <w:szCs w:val="28"/>
        </w:rPr>
      </w:pPr>
      <w:r>
        <w:rPr>
          <w:sz w:val="28"/>
          <w:szCs w:val="28"/>
        </w:rPr>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957536" w:rsidRDefault="00957536" w:rsidP="006A2862">
      <w:pPr>
        <w:ind w:firstLine="709"/>
        <w:jc w:val="both"/>
        <w:rPr>
          <w:sz w:val="28"/>
          <w:szCs w:val="28"/>
        </w:rPr>
      </w:pPr>
      <w:r>
        <w:rPr>
          <w:sz w:val="28"/>
          <w:szCs w:val="28"/>
        </w:rPr>
        <w:t>24.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муниципального образования Дубенский поссовет Беляевского района Оренбургской области,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957536" w:rsidRDefault="00957536" w:rsidP="006A2862">
      <w:pPr>
        <w:ind w:firstLine="709"/>
        <w:jc w:val="both"/>
        <w:rPr>
          <w:sz w:val="28"/>
          <w:szCs w:val="28"/>
        </w:rPr>
      </w:pPr>
      <w:r>
        <w:rPr>
          <w:sz w:val="28"/>
          <w:szCs w:val="28"/>
        </w:rPr>
        <w:t>25.Невыполнение муниципальным служащим, обязанностей, предусмотренных данным Порядком, является правонарушением.</w:t>
      </w:r>
    </w:p>
    <w:p w:rsidR="00957536" w:rsidRDefault="00957536" w:rsidP="006A2862">
      <w:pPr>
        <w:ind w:firstLine="709"/>
        <w:jc w:val="both"/>
        <w:rPr>
          <w:sz w:val="28"/>
          <w:szCs w:val="28"/>
        </w:rPr>
      </w:pPr>
      <w:r>
        <w:rPr>
          <w:sz w:val="28"/>
          <w:szCs w:val="28"/>
        </w:rPr>
        <w:t>Лицо, совершившее данное правонарушение, может подлежать в установленном порядке освобождению от замещаемой (занимаемой) должности, увольнению с муниципальной службы.</w:t>
      </w:r>
    </w:p>
    <w:p w:rsidR="00957536" w:rsidRDefault="00957536" w:rsidP="006A2862">
      <w:pPr>
        <w:ind w:firstLine="709"/>
        <w:jc w:val="both"/>
        <w:rPr>
          <w:sz w:val="28"/>
          <w:szCs w:val="28"/>
        </w:rPr>
      </w:pPr>
      <w:r>
        <w:rPr>
          <w:sz w:val="28"/>
          <w:szCs w:val="28"/>
        </w:rPr>
        <w:t>26.В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957536" w:rsidRDefault="00957536" w:rsidP="006A2862">
      <w:pPr>
        <w:ind w:firstLine="709"/>
        <w:jc w:val="both"/>
        <w:rPr>
          <w:sz w:val="28"/>
          <w:szCs w:val="28"/>
        </w:rPr>
      </w:pPr>
      <w:r>
        <w:rPr>
          <w:sz w:val="28"/>
          <w:szCs w:val="28"/>
        </w:rPr>
        <w:t>27.В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957536" w:rsidRDefault="00957536" w:rsidP="006A2862">
      <w:pPr>
        <w:ind w:firstLine="709"/>
        <w:jc w:val="both"/>
        <w:rPr>
          <w:sz w:val="28"/>
          <w:szCs w:val="28"/>
        </w:rPr>
      </w:pPr>
      <w:r>
        <w:rPr>
          <w:sz w:val="28"/>
          <w:szCs w:val="28"/>
        </w:rPr>
        <w:t>28. Положения данного Порядка действуют в отношении сделок, совершенных с 01.01.2012 года.</w:t>
      </w:r>
    </w:p>
    <w:p w:rsidR="00957536" w:rsidRDefault="00957536" w:rsidP="006A2862">
      <w:pPr>
        <w:tabs>
          <w:tab w:val="left" w:pos="4536"/>
        </w:tabs>
        <w:ind w:left="4536"/>
        <w:rPr>
          <w:sz w:val="28"/>
          <w:szCs w:val="28"/>
        </w:rPr>
      </w:pPr>
      <w:r>
        <w:rPr>
          <w:sz w:val="28"/>
          <w:szCs w:val="28"/>
        </w:rPr>
        <w:t xml:space="preserve">Приложение </w:t>
      </w:r>
    </w:p>
    <w:p w:rsidR="00957536" w:rsidRDefault="00957536" w:rsidP="006A2862">
      <w:pPr>
        <w:tabs>
          <w:tab w:val="left" w:pos="4536"/>
        </w:tabs>
        <w:ind w:left="4536"/>
        <w:rPr>
          <w:sz w:val="28"/>
          <w:szCs w:val="28"/>
        </w:rPr>
      </w:pPr>
      <w:r>
        <w:rPr>
          <w:sz w:val="28"/>
          <w:szCs w:val="28"/>
        </w:rPr>
        <w:t xml:space="preserve">к Порядку предоставления сведений о расходах муниципальных служащих, их супругов и несовершеннолетних детей </w:t>
      </w:r>
    </w:p>
    <w:p w:rsidR="00957536" w:rsidRDefault="00957536" w:rsidP="006A2862">
      <w:pPr>
        <w:ind w:left="4536"/>
        <w:rPr>
          <w:sz w:val="28"/>
          <w:szCs w:val="28"/>
        </w:rPr>
      </w:pPr>
    </w:p>
    <w:p w:rsidR="00957536" w:rsidRDefault="00957536" w:rsidP="006A2862">
      <w:pPr>
        <w:ind w:firstLine="567"/>
        <w:jc w:val="center"/>
        <w:rPr>
          <w:sz w:val="28"/>
          <w:szCs w:val="28"/>
        </w:rPr>
      </w:pPr>
      <w:bookmarkStart w:id="0" w:name="_GoBack"/>
      <w:bookmarkEnd w:id="0"/>
      <w:r>
        <w:rPr>
          <w:sz w:val="28"/>
          <w:szCs w:val="28"/>
        </w:rPr>
        <w:t xml:space="preserve">В администрацию муниципального образования </w:t>
      </w:r>
    </w:p>
    <w:p w:rsidR="00957536" w:rsidRDefault="00957536" w:rsidP="006A2862">
      <w:pPr>
        <w:ind w:firstLine="567"/>
        <w:jc w:val="center"/>
      </w:pPr>
      <w:r>
        <w:rPr>
          <w:sz w:val="28"/>
          <w:szCs w:val="28"/>
        </w:rPr>
        <w:t>Дубенский поссовет Беляевского района Оренбургской области</w:t>
      </w:r>
    </w:p>
    <w:p w:rsidR="00957536" w:rsidRDefault="00957536" w:rsidP="006A2862">
      <w:pPr>
        <w:ind w:firstLine="567"/>
        <w:jc w:val="both"/>
      </w:pPr>
      <w:r>
        <w:t> </w:t>
      </w:r>
    </w:p>
    <w:p w:rsidR="00957536" w:rsidRPr="004D5368" w:rsidRDefault="00957536" w:rsidP="004D5368">
      <w:pPr>
        <w:pStyle w:val="ConsPlusNonformat"/>
        <w:jc w:val="center"/>
        <w:rPr>
          <w:rFonts w:ascii="Times New Roman" w:hAnsi="Times New Roman" w:cs="Times New Roman"/>
          <w:sz w:val="28"/>
          <w:szCs w:val="28"/>
        </w:rPr>
      </w:pPr>
      <w:r w:rsidRPr="004D5368">
        <w:rPr>
          <w:rFonts w:ascii="Times New Roman" w:hAnsi="Times New Roman" w:cs="Times New Roman"/>
          <w:sz w:val="28"/>
          <w:szCs w:val="28"/>
        </w:rPr>
        <w:t>СПРАВКА</w:t>
      </w:r>
    </w:p>
    <w:p w:rsidR="00957536" w:rsidRPr="004D5368" w:rsidRDefault="00957536" w:rsidP="004D5368">
      <w:pPr>
        <w:pStyle w:val="ConsPlusNonformat"/>
        <w:jc w:val="center"/>
        <w:rPr>
          <w:rFonts w:ascii="Times New Roman" w:hAnsi="Times New Roman" w:cs="Times New Roman"/>
          <w:sz w:val="28"/>
          <w:szCs w:val="28"/>
        </w:rPr>
      </w:pPr>
      <w:r w:rsidRPr="004D5368">
        <w:rPr>
          <w:rFonts w:ascii="Times New Roman" w:hAnsi="Times New Roman" w:cs="Times New Roman"/>
          <w:sz w:val="28"/>
          <w:szCs w:val="28"/>
        </w:rPr>
        <w:t>о расходах лица, замещающего должность муниципальной службы,</w:t>
      </w:r>
    </w:p>
    <w:p w:rsidR="00957536" w:rsidRPr="004D5368" w:rsidRDefault="00957536" w:rsidP="004D5368">
      <w:pPr>
        <w:pStyle w:val="ConsPlusNonformat"/>
        <w:jc w:val="center"/>
        <w:rPr>
          <w:rFonts w:ascii="Times New Roman" w:hAnsi="Times New Roman" w:cs="Times New Roman"/>
          <w:sz w:val="28"/>
          <w:szCs w:val="28"/>
        </w:rPr>
      </w:pPr>
      <w:r w:rsidRPr="004D5368">
        <w:rPr>
          <w:rFonts w:ascii="Times New Roman" w:hAnsi="Times New Roman" w:cs="Times New Roman"/>
          <w:sz w:val="28"/>
          <w:szCs w:val="28"/>
        </w:rPr>
        <w:t>его супруги (супруга) и несовершеннолетних детей</w:t>
      </w:r>
    </w:p>
    <w:p w:rsidR="00957536" w:rsidRPr="004D5368" w:rsidRDefault="00957536" w:rsidP="004D5368">
      <w:pPr>
        <w:pStyle w:val="ConsPlusNonformat"/>
        <w:jc w:val="center"/>
        <w:rPr>
          <w:rFonts w:ascii="Times New Roman" w:hAnsi="Times New Roman" w:cs="Times New Roman"/>
          <w:sz w:val="28"/>
          <w:szCs w:val="28"/>
        </w:rPr>
      </w:pPr>
      <w:r w:rsidRPr="004D5368">
        <w:rPr>
          <w:rFonts w:ascii="Times New Roman" w:hAnsi="Times New Roman" w:cs="Times New Roman"/>
          <w:sz w:val="28"/>
          <w:szCs w:val="28"/>
        </w:rPr>
        <w:t>по каждой сделке по приобретению земельного участка,</w:t>
      </w:r>
    </w:p>
    <w:p w:rsidR="00957536" w:rsidRPr="004D5368" w:rsidRDefault="00957536" w:rsidP="004D5368">
      <w:pPr>
        <w:pStyle w:val="ConsPlusNonformat"/>
        <w:jc w:val="center"/>
        <w:rPr>
          <w:rFonts w:ascii="Times New Roman" w:hAnsi="Times New Roman" w:cs="Times New Roman"/>
          <w:sz w:val="28"/>
          <w:szCs w:val="28"/>
        </w:rPr>
      </w:pPr>
      <w:r w:rsidRPr="004D5368">
        <w:rPr>
          <w:rFonts w:ascii="Times New Roman" w:hAnsi="Times New Roman" w:cs="Times New Roman"/>
          <w:sz w:val="28"/>
          <w:szCs w:val="28"/>
        </w:rPr>
        <w:t>другого объекта недвижимости, транспортного средства,</w:t>
      </w:r>
    </w:p>
    <w:p w:rsidR="00957536" w:rsidRPr="004D5368" w:rsidRDefault="00957536" w:rsidP="004D5368">
      <w:pPr>
        <w:pStyle w:val="ConsPlusNonformat"/>
        <w:jc w:val="center"/>
        <w:rPr>
          <w:rFonts w:ascii="Times New Roman" w:hAnsi="Times New Roman" w:cs="Times New Roman"/>
          <w:sz w:val="28"/>
          <w:szCs w:val="28"/>
        </w:rPr>
      </w:pPr>
      <w:r w:rsidRPr="004D5368">
        <w:rPr>
          <w:rFonts w:ascii="Times New Roman" w:hAnsi="Times New Roman" w:cs="Times New Roman"/>
          <w:sz w:val="28"/>
          <w:szCs w:val="28"/>
        </w:rPr>
        <w:t>ценных бумаг, акций (долей участия, паев в уставных (складочных)</w:t>
      </w:r>
    </w:p>
    <w:p w:rsidR="00957536" w:rsidRPr="004D5368" w:rsidRDefault="00957536" w:rsidP="004D5368">
      <w:pPr>
        <w:pStyle w:val="ConsPlusNonformat"/>
        <w:jc w:val="center"/>
        <w:rPr>
          <w:rFonts w:ascii="Times New Roman" w:hAnsi="Times New Roman" w:cs="Times New Roman"/>
          <w:sz w:val="28"/>
          <w:szCs w:val="28"/>
        </w:rPr>
      </w:pPr>
      <w:r w:rsidRPr="004D5368">
        <w:rPr>
          <w:rFonts w:ascii="Times New Roman" w:hAnsi="Times New Roman" w:cs="Times New Roman"/>
          <w:sz w:val="28"/>
          <w:szCs w:val="28"/>
        </w:rPr>
        <w:t>капиталах организаций) и о</w:t>
      </w:r>
      <w:r>
        <w:rPr>
          <w:rFonts w:ascii="Times New Roman" w:hAnsi="Times New Roman" w:cs="Times New Roman"/>
          <w:sz w:val="28"/>
          <w:szCs w:val="28"/>
        </w:rPr>
        <w:t xml:space="preserve">б источниках получения средств, </w:t>
      </w:r>
      <w:r w:rsidRPr="004D5368">
        <w:rPr>
          <w:rFonts w:ascii="Times New Roman" w:hAnsi="Times New Roman" w:cs="Times New Roman"/>
          <w:sz w:val="28"/>
          <w:szCs w:val="28"/>
        </w:rPr>
        <w:t>за счет которых совершена указанная сделка</w:t>
      </w:r>
      <w:r>
        <w:rPr>
          <w:rFonts w:ascii="Times New Roman" w:hAnsi="Times New Roman" w:cs="Times New Roman"/>
          <w:sz w:val="28"/>
          <w:szCs w:val="28"/>
        </w:rPr>
        <w:t xml:space="preserve"> (1)</w:t>
      </w:r>
    </w:p>
    <w:p w:rsidR="00957536" w:rsidRPr="004D5368" w:rsidRDefault="00957536" w:rsidP="00B231D5">
      <w:pPr>
        <w:pStyle w:val="ConsPlusNonformat"/>
        <w:outlineLvl w:val="0"/>
        <w:rPr>
          <w:rFonts w:ascii="Times New Roman" w:hAnsi="Times New Roman" w:cs="Times New Roman"/>
          <w:sz w:val="28"/>
          <w:szCs w:val="28"/>
        </w:rPr>
      </w:pP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 xml:space="preserve">    Я, _____________________________________________________________,</w:t>
      </w:r>
    </w:p>
    <w:p w:rsidR="00957536" w:rsidRPr="005D235D" w:rsidRDefault="00957536" w:rsidP="0062415B">
      <w:pPr>
        <w:pStyle w:val="ConsPlusNonformat"/>
        <w:jc w:val="center"/>
        <w:rPr>
          <w:rFonts w:ascii="Times New Roman" w:hAnsi="Times New Roman" w:cs="Times New Roman"/>
        </w:rPr>
      </w:pPr>
      <w:r w:rsidRPr="005D235D">
        <w:rPr>
          <w:rFonts w:ascii="Times New Roman" w:hAnsi="Times New Roman" w:cs="Times New Roman"/>
        </w:rPr>
        <w:t>(фамилия, имя, отчество, дата рождения)</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57536" w:rsidRPr="005D235D" w:rsidRDefault="00957536" w:rsidP="0062415B">
      <w:pPr>
        <w:pStyle w:val="ConsPlusNonformat"/>
        <w:jc w:val="center"/>
        <w:rPr>
          <w:rFonts w:ascii="Times New Roman" w:hAnsi="Times New Roman" w:cs="Times New Roman"/>
        </w:rPr>
      </w:pPr>
      <w:r w:rsidRPr="005D235D">
        <w:rPr>
          <w:rFonts w:ascii="Times New Roman" w:hAnsi="Times New Roman" w:cs="Times New Roman"/>
        </w:rPr>
        <w:t>(место службы (работы) и замещаемая должность)</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r w:rsidRPr="004D5368">
        <w:rPr>
          <w:rFonts w:ascii="Times New Roman" w:hAnsi="Times New Roman" w:cs="Times New Roman"/>
          <w:sz w:val="28"/>
          <w:szCs w:val="28"/>
        </w:rPr>
        <w:t>,</w:t>
      </w:r>
    </w:p>
    <w:p w:rsidR="00957536" w:rsidRPr="004D5368" w:rsidRDefault="00957536" w:rsidP="00D859DE">
      <w:pPr>
        <w:pStyle w:val="ConsPlusNonformat"/>
        <w:rPr>
          <w:rFonts w:ascii="Times New Roman" w:hAnsi="Times New Roman" w:cs="Times New Roman"/>
          <w:sz w:val="28"/>
          <w:szCs w:val="28"/>
        </w:rPr>
      </w:pPr>
      <w:r w:rsidRPr="004D5368">
        <w:rPr>
          <w:rFonts w:ascii="Times New Roman" w:hAnsi="Times New Roman" w:cs="Times New Roman"/>
          <w:sz w:val="28"/>
          <w:szCs w:val="28"/>
        </w:rPr>
        <w:t>проживающий(ая) по адресу: _______________________________________________</w:t>
      </w:r>
      <w:r>
        <w:rPr>
          <w:rFonts w:ascii="Times New Roman" w:hAnsi="Times New Roman" w:cs="Times New Roman"/>
          <w:sz w:val="28"/>
          <w:szCs w:val="28"/>
        </w:rPr>
        <w:t>__________________</w:t>
      </w:r>
      <w:r w:rsidRPr="004D5368">
        <w:rPr>
          <w:rFonts w:ascii="Times New Roman" w:hAnsi="Times New Roman" w:cs="Times New Roman"/>
          <w:sz w:val="28"/>
          <w:szCs w:val="28"/>
        </w:rPr>
        <w:t>_</w:t>
      </w:r>
    </w:p>
    <w:p w:rsidR="00957536" w:rsidRPr="005D235D" w:rsidRDefault="00957536" w:rsidP="0062415B">
      <w:pPr>
        <w:pStyle w:val="ConsPlusNonformat"/>
        <w:jc w:val="center"/>
        <w:rPr>
          <w:rFonts w:ascii="Times New Roman" w:hAnsi="Times New Roman" w:cs="Times New Roman"/>
        </w:rPr>
      </w:pPr>
      <w:r w:rsidRPr="005D235D">
        <w:rPr>
          <w:rFonts w:ascii="Times New Roman" w:hAnsi="Times New Roman" w:cs="Times New Roman"/>
        </w:rPr>
        <w:t>(адрес места жительства и (или) регистрации)</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w:t>
      </w:r>
      <w:r w:rsidRPr="004D5368">
        <w:rPr>
          <w:rFonts w:ascii="Times New Roman" w:hAnsi="Times New Roman" w:cs="Times New Roman"/>
          <w:sz w:val="28"/>
          <w:szCs w:val="28"/>
        </w:rPr>
        <w:t>,</w:t>
      </w:r>
    </w:p>
    <w:p w:rsidR="00957536" w:rsidRPr="004D5368" w:rsidRDefault="00957536" w:rsidP="00D859DE">
      <w:pPr>
        <w:pStyle w:val="ConsPlusNonformat"/>
        <w:jc w:val="both"/>
        <w:rPr>
          <w:rFonts w:ascii="Times New Roman" w:hAnsi="Times New Roman" w:cs="Times New Roman"/>
          <w:sz w:val="28"/>
          <w:szCs w:val="28"/>
        </w:rPr>
      </w:pPr>
      <w:r w:rsidRPr="004D5368">
        <w:rPr>
          <w:rFonts w:ascii="Times New Roman" w:hAnsi="Times New Roman" w:cs="Times New Roman"/>
          <w:sz w:val="28"/>
          <w:szCs w:val="28"/>
        </w:rPr>
        <w:t>сообщаю, что в отчетный период с 1 января 20__ г. по 31 декабря 20__ г.</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57536" w:rsidRDefault="00957536" w:rsidP="00B231D5">
      <w:pPr>
        <w:pStyle w:val="ConsPlusNonformat"/>
        <w:rPr>
          <w:rFonts w:ascii="Times New Roman" w:hAnsi="Times New Roman" w:cs="Times New Roman"/>
          <w:sz w:val="28"/>
          <w:szCs w:val="28"/>
        </w:rPr>
      </w:pP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 xml:space="preserve">         (мною, супругой (супругом), несовершеннолетним ребенком)</w:t>
      </w:r>
      <w:r>
        <w:rPr>
          <w:rFonts w:ascii="Times New Roman" w:hAnsi="Times New Roman" w:cs="Times New Roman"/>
          <w:sz w:val="28"/>
          <w:szCs w:val="28"/>
        </w:rPr>
        <w:t xml:space="preserve"> (2)</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__________________________________________________________________</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__________________________________________________________________</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__________________________________________________________________</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приобретен(о, ы) __________________________________________________________</w:t>
      </w:r>
    </w:p>
    <w:p w:rsidR="00957536" w:rsidRPr="005D235D" w:rsidRDefault="00957536" w:rsidP="005D235D">
      <w:pPr>
        <w:pStyle w:val="ConsPlusNonformat"/>
        <w:jc w:val="center"/>
        <w:rPr>
          <w:rFonts w:ascii="Times New Roman" w:hAnsi="Times New Roman" w:cs="Times New Roman"/>
        </w:rPr>
      </w:pPr>
      <w:r w:rsidRPr="005D235D">
        <w:rPr>
          <w:rFonts w:ascii="Times New Roman" w:hAnsi="Times New Roman" w:cs="Times New Roman"/>
        </w:rPr>
        <w:t>(земельный участок, другой объект недвижимости,</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__________________________________________________________________</w:t>
      </w:r>
    </w:p>
    <w:p w:rsidR="00957536" w:rsidRPr="005D235D" w:rsidRDefault="00957536" w:rsidP="005D235D">
      <w:pPr>
        <w:pStyle w:val="ConsPlusNonformat"/>
        <w:jc w:val="center"/>
        <w:rPr>
          <w:rFonts w:ascii="Times New Roman" w:hAnsi="Times New Roman" w:cs="Times New Roman"/>
        </w:rPr>
      </w:pPr>
      <w:r w:rsidRPr="005D235D">
        <w:rPr>
          <w:rFonts w:ascii="Times New Roman" w:hAnsi="Times New Roman" w:cs="Times New Roman"/>
        </w:rPr>
        <w:t>транспортное средство, ценные бумаги, акции (доли участия,</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__________________________________________________________________</w:t>
      </w:r>
    </w:p>
    <w:p w:rsidR="00957536" w:rsidRPr="005D235D" w:rsidRDefault="00957536" w:rsidP="005D235D">
      <w:pPr>
        <w:pStyle w:val="ConsPlusNonformat"/>
        <w:jc w:val="center"/>
        <w:rPr>
          <w:rFonts w:ascii="Times New Roman" w:hAnsi="Times New Roman" w:cs="Times New Roman"/>
        </w:rPr>
      </w:pPr>
      <w:r w:rsidRPr="005D235D">
        <w:rPr>
          <w:rFonts w:ascii="Times New Roman" w:hAnsi="Times New Roman" w:cs="Times New Roman"/>
        </w:rPr>
        <w:t>паи в уставных (складочных) капиталах организаций)</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на основании ______________________________________________________________</w:t>
      </w:r>
    </w:p>
    <w:p w:rsidR="00957536" w:rsidRPr="005D235D" w:rsidRDefault="00957536" w:rsidP="005D235D">
      <w:pPr>
        <w:pStyle w:val="ConsPlusNonformat"/>
        <w:jc w:val="center"/>
        <w:rPr>
          <w:rFonts w:ascii="Times New Roman" w:hAnsi="Times New Roman" w:cs="Times New Roman"/>
        </w:rPr>
      </w:pPr>
      <w:r w:rsidRPr="005D235D">
        <w:rPr>
          <w:rFonts w:ascii="Times New Roman" w:hAnsi="Times New Roman" w:cs="Times New Roman"/>
        </w:rPr>
        <w:t>(договор купли-продажи или иное предусмотренное законом</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__________________________________________________________________</w:t>
      </w:r>
    </w:p>
    <w:p w:rsidR="00957536" w:rsidRPr="004D5368" w:rsidRDefault="00957536" w:rsidP="005D235D">
      <w:pPr>
        <w:pStyle w:val="ConsPlusNonformat"/>
        <w:jc w:val="center"/>
        <w:rPr>
          <w:rFonts w:ascii="Times New Roman" w:hAnsi="Times New Roman" w:cs="Times New Roman"/>
          <w:sz w:val="28"/>
          <w:szCs w:val="28"/>
        </w:rPr>
      </w:pPr>
      <w:r w:rsidRPr="005D235D">
        <w:rPr>
          <w:rFonts w:ascii="Times New Roman" w:hAnsi="Times New Roman" w:cs="Times New Roman"/>
        </w:rPr>
        <w:t>основание приобретения права собственности)</w:t>
      </w:r>
      <w:r>
        <w:rPr>
          <w:rFonts w:ascii="Times New Roman" w:hAnsi="Times New Roman" w:cs="Times New Roman"/>
          <w:sz w:val="28"/>
          <w:szCs w:val="28"/>
        </w:rPr>
        <w:t>(3)</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__________________________________________________________________</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__________________________________________________________________</w:t>
      </w:r>
    </w:p>
    <w:p w:rsidR="00957536" w:rsidRPr="004D5368" w:rsidRDefault="00957536" w:rsidP="00B231D5">
      <w:pPr>
        <w:pStyle w:val="ConsPlusNonformat"/>
        <w:rPr>
          <w:rFonts w:ascii="Times New Roman" w:hAnsi="Times New Roman" w:cs="Times New Roman"/>
          <w:sz w:val="28"/>
          <w:szCs w:val="28"/>
        </w:rPr>
      </w:pPr>
    </w:p>
    <w:p w:rsidR="00957536"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 xml:space="preserve">    Сумма сделки ________________________________ рублей.</w:t>
      </w:r>
    </w:p>
    <w:p w:rsidR="00957536" w:rsidRPr="004D5368" w:rsidRDefault="00957536" w:rsidP="00B231D5">
      <w:pPr>
        <w:pStyle w:val="ConsPlusNonformat"/>
        <w:rPr>
          <w:rFonts w:ascii="Times New Roman" w:hAnsi="Times New Roman" w:cs="Times New Roman"/>
          <w:sz w:val="28"/>
          <w:szCs w:val="28"/>
        </w:rPr>
      </w:pPr>
    </w:p>
    <w:p w:rsidR="00957536" w:rsidRPr="004D5368" w:rsidRDefault="00957536" w:rsidP="005D235D">
      <w:pPr>
        <w:pStyle w:val="ConsPlusNonformat"/>
        <w:jc w:val="both"/>
        <w:rPr>
          <w:rFonts w:ascii="Times New Roman" w:hAnsi="Times New Roman" w:cs="Times New Roman"/>
          <w:sz w:val="28"/>
          <w:szCs w:val="28"/>
        </w:rPr>
      </w:pPr>
      <w:r w:rsidRPr="004D5368">
        <w:rPr>
          <w:rFonts w:ascii="Times New Roman" w:hAnsi="Times New Roman" w:cs="Times New Roman"/>
          <w:sz w:val="28"/>
          <w:szCs w:val="28"/>
        </w:rPr>
        <w:t xml:space="preserve">Источниками  получения  средств,  за  счет  которых  приобретено </w:t>
      </w:r>
      <w:r>
        <w:rPr>
          <w:rFonts w:ascii="Times New Roman" w:hAnsi="Times New Roman" w:cs="Times New Roman"/>
          <w:sz w:val="28"/>
          <w:szCs w:val="28"/>
        </w:rPr>
        <w:t>и</w:t>
      </w:r>
      <w:r w:rsidRPr="004D5368">
        <w:rPr>
          <w:rFonts w:ascii="Times New Roman" w:hAnsi="Times New Roman" w:cs="Times New Roman"/>
          <w:sz w:val="28"/>
          <w:szCs w:val="28"/>
        </w:rPr>
        <w:t>мущество,</w:t>
      </w:r>
      <w:r>
        <w:rPr>
          <w:rFonts w:ascii="Times New Roman" w:hAnsi="Times New Roman" w:cs="Times New Roman"/>
          <w:sz w:val="28"/>
          <w:szCs w:val="28"/>
        </w:rPr>
        <w:t xml:space="preserve"> </w:t>
      </w:r>
      <w:r w:rsidRPr="004D5368">
        <w:rPr>
          <w:rFonts w:ascii="Times New Roman" w:hAnsi="Times New Roman" w:cs="Times New Roman"/>
          <w:sz w:val="28"/>
          <w:szCs w:val="28"/>
        </w:rPr>
        <w:t>являются</w:t>
      </w:r>
      <w:r>
        <w:rPr>
          <w:rFonts w:ascii="Times New Roman" w:hAnsi="Times New Roman" w:cs="Times New Roman"/>
          <w:sz w:val="28"/>
          <w:szCs w:val="28"/>
        </w:rPr>
        <w:t xml:space="preserve"> (4)</w:t>
      </w:r>
      <w:r w:rsidRPr="004D5368">
        <w:rPr>
          <w:rFonts w:ascii="Times New Roman" w:hAnsi="Times New Roman" w:cs="Times New Roman"/>
          <w:sz w:val="28"/>
          <w:szCs w:val="28"/>
        </w:rPr>
        <w:t>:</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__________________________________________________________________</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__________________________________________________________________</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__________________________________________________________________</w:t>
      </w:r>
    </w:p>
    <w:p w:rsidR="00957536" w:rsidRPr="004D5368" w:rsidRDefault="00957536" w:rsidP="00D859DE">
      <w:pPr>
        <w:pStyle w:val="ConsPlusNonformat"/>
        <w:jc w:val="both"/>
        <w:rPr>
          <w:rFonts w:ascii="Times New Roman" w:hAnsi="Times New Roman" w:cs="Times New Roman"/>
          <w:sz w:val="28"/>
          <w:szCs w:val="28"/>
        </w:rPr>
      </w:pPr>
      <w:r w:rsidRPr="004D5368">
        <w:rPr>
          <w:rFonts w:ascii="Times New Roman" w:hAnsi="Times New Roman" w:cs="Times New Roman"/>
          <w:sz w:val="28"/>
          <w:szCs w:val="28"/>
        </w:rPr>
        <w:t>Сумма  общего дохода лица, представляющего настоящую справку, и его супруги(супруга) за три последних года, предшествующих приобретению имущества,</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__________________________________________________________________</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__________________________________________________________________</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__________________________________________________________________</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w:t>
      </w:r>
      <w:r>
        <w:rPr>
          <w:rFonts w:ascii="Times New Roman" w:hAnsi="Times New Roman" w:cs="Times New Roman"/>
          <w:sz w:val="28"/>
          <w:szCs w:val="28"/>
        </w:rPr>
        <w:t xml:space="preserve">______________________________ </w:t>
      </w:r>
      <w:r w:rsidRPr="004D5368">
        <w:rPr>
          <w:rFonts w:ascii="Times New Roman" w:hAnsi="Times New Roman" w:cs="Times New Roman"/>
          <w:sz w:val="28"/>
          <w:szCs w:val="28"/>
        </w:rPr>
        <w:t>рублей.</w:t>
      </w:r>
    </w:p>
    <w:p w:rsidR="00957536" w:rsidRPr="004D5368" w:rsidRDefault="00957536" w:rsidP="00B231D5">
      <w:pPr>
        <w:pStyle w:val="ConsPlusNonformat"/>
        <w:rPr>
          <w:rFonts w:ascii="Times New Roman" w:hAnsi="Times New Roman" w:cs="Times New Roman"/>
          <w:sz w:val="28"/>
          <w:szCs w:val="28"/>
        </w:rPr>
      </w:pPr>
    </w:p>
    <w:p w:rsidR="00957536" w:rsidRPr="004D5368" w:rsidRDefault="00957536" w:rsidP="00D859DE">
      <w:pPr>
        <w:pStyle w:val="ConsPlusNonformat"/>
        <w:jc w:val="both"/>
        <w:rPr>
          <w:rFonts w:ascii="Times New Roman" w:hAnsi="Times New Roman" w:cs="Times New Roman"/>
          <w:sz w:val="28"/>
          <w:szCs w:val="28"/>
        </w:rPr>
      </w:pPr>
      <w:r w:rsidRPr="004D5368">
        <w:rPr>
          <w:rFonts w:ascii="Times New Roman" w:hAnsi="Times New Roman" w:cs="Times New Roman"/>
          <w:sz w:val="28"/>
          <w:szCs w:val="28"/>
        </w:rPr>
        <w:t xml:space="preserve">    Достоверность и полноту настоящих сведений подтверждаю.</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 ____________ 20___ г.</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__________________________________________________________________</w:t>
      </w:r>
    </w:p>
    <w:p w:rsidR="00957536" w:rsidRPr="005D235D" w:rsidRDefault="00957536" w:rsidP="005D235D">
      <w:pPr>
        <w:pStyle w:val="ConsPlusNonformat"/>
        <w:jc w:val="center"/>
        <w:rPr>
          <w:rFonts w:ascii="Times New Roman" w:hAnsi="Times New Roman" w:cs="Times New Roman"/>
        </w:rPr>
      </w:pPr>
      <w:r w:rsidRPr="005D235D">
        <w:rPr>
          <w:rFonts w:ascii="Times New Roman" w:hAnsi="Times New Roman" w:cs="Times New Roman"/>
        </w:rPr>
        <w:t>(подпись лица, представившего справку)</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__________________________________________________________________</w:t>
      </w:r>
    </w:p>
    <w:p w:rsidR="00957536" w:rsidRPr="005D235D" w:rsidRDefault="00957536" w:rsidP="005D235D">
      <w:pPr>
        <w:pStyle w:val="ConsPlusNonformat"/>
        <w:jc w:val="center"/>
        <w:rPr>
          <w:rFonts w:ascii="Times New Roman" w:hAnsi="Times New Roman" w:cs="Times New Roman"/>
        </w:rPr>
      </w:pPr>
      <w:r w:rsidRPr="005D235D">
        <w:rPr>
          <w:rFonts w:ascii="Times New Roman" w:hAnsi="Times New Roman" w:cs="Times New Roman"/>
        </w:rPr>
        <w:t>(Ф.И.О., подпись лица, принявшего справку, дата)</w:t>
      </w:r>
    </w:p>
    <w:p w:rsidR="00957536" w:rsidRPr="004D5368" w:rsidRDefault="00957536" w:rsidP="00B231D5">
      <w:pPr>
        <w:pStyle w:val="ConsPlusNonformat"/>
        <w:rPr>
          <w:rFonts w:ascii="Times New Roman" w:hAnsi="Times New Roman" w:cs="Times New Roman"/>
          <w:sz w:val="28"/>
          <w:szCs w:val="28"/>
        </w:rPr>
      </w:pPr>
      <w:r w:rsidRPr="004D5368">
        <w:rPr>
          <w:rFonts w:ascii="Times New Roman" w:hAnsi="Times New Roman" w:cs="Times New Roman"/>
          <w:sz w:val="28"/>
          <w:szCs w:val="28"/>
        </w:rPr>
        <w:t>__________________________________________________________________</w:t>
      </w:r>
    </w:p>
    <w:p w:rsidR="00957536" w:rsidRPr="004D5368" w:rsidRDefault="00957536" w:rsidP="00B231D5">
      <w:pPr>
        <w:pStyle w:val="ConsPlusNonformat"/>
        <w:rPr>
          <w:rFonts w:ascii="Times New Roman" w:hAnsi="Times New Roman" w:cs="Times New Roman"/>
          <w:sz w:val="28"/>
          <w:szCs w:val="28"/>
        </w:rPr>
      </w:pPr>
    </w:p>
    <w:p w:rsidR="00957536" w:rsidRPr="004D5368" w:rsidRDefault="00957536" w:rsidP="0062415B">
      <w:pPr>
        <w:pStyle w:val="ConsPlusNonformat"/>
        <w:jc w:val="both"/>
        <w:rPr>
          <w:rFonts w:ascii="Times New Roman" w:hAnsi="Times New Roman" w:cs="Times New Roman"/>
          <w:sz w:val="28"/>
          <w:szCs w:val="28"/>
        </w:rPr>
      </w:pPr>
      <w:bookmarkStart w:id="1" w:name="Par64"/>
      <w:bookmarkEnd w:id="1"/>
      <w:r>
        <w:rPr>
          <w:rFonts w:ascii="Times New Roman" w:hAnsi="Times New Roman" w:cs="Times New Roman"/>
          <w:sz w:val="28"/>
          <w:szCs w:val="28"/>
        </w:rPr>
        <w:t>(</w:t>
      </w:r>
      <w:r w:rsidRPr="004D5368">
        <w:rPr>
          <w:rFonts w:ascii="Times New Roman" w:hAnsi="Times New Roman" w:cs="Times New Roman"/>
          <w:sz w:val="28"/>
          <w:szCs w:val="28"/>
        </w:rPr>
        <w:t>1</w:t>
      </w:r>
      <w:r>
        <w:rPr>
          <w:rFonts w:ascii="Times New Roman" w:hAnsi="Times New Roman" w:cs="Times New Roman"/>
          <w:sz w:val="28"/>
          <w:szCs w:val="28"/>
        </w:rPr>
        <w:t>)</w:t>
      </w:r>
      <w:r w:rsidRPr="004D5368">
        <w:rPr>
          <w:rFonts w:ascii="Times New Roman" w:hAnsi="Times New Roman" w:cs="Times New Roman"/>
          <w:sz w:val="28"/>
          <w:szCs w:val="28"/>
        </w:rPr>
        <w:t>.  Справка  подается,  если  сумма сделки превышает общий доход лица и его</w:t>
      </w:r>
      <w:r>
        <w:rPr>
          <w:rFonts w:ascii="Times New Roman" w:hAnsi="Times New Roman" w:cs="Times New Roman"/>
          <w:sz w:val="28"/>
          <w:szCs w:val="28"/>
        </w:rPr>
        <w:t xml:space="preserve"> </w:t>
      </w:r>
      <w:r w:rsidRPr="004D5368">
        <w:rPr>
          <w:rFonts w:ascii="Times New Roman" w:hAnsi="Times New Roman" w:cs="Times New Roman"/>
          <w:sz w:val="28"/>
          <w:szCs w:val="28"/>
        </w:rPr>
        <w:t>супруги  (супруга) за три последних года, предшествующих совершению сделки,</w:t>
      </w:r>
      <w:r>
        <w:rPr>
          <w:rFonts w:ascii="Times New Roman" w:hAnsi="Times New Roman" w:cs="Times New Roman"/>
          <w:sz w:val="28"/>
          <w:szCs w:val="28"/>
        </w:rPr>
        <w:t xml:space="preserve"> </w:t>
      </w:r>
      <w:r w:rsidRPr="004D5368">
        <w:rPr>
          <w:rFonts w:ascii="Times New Roman" w:hAnsi="Times New Roman" w:cs="Times New Roman"/>
          <w:sz w:val="28"/>
          <w:szCs w:val="28"/>
        </w:rPr>
        <w:t>вместе со справками о доходах, об имуществе и обязательствах имущественного</w:t>
      </w:r>
      <w:r>
        <w:rPr>
          <w:rFonts w:ascii="Times New Roman" w:hAnsi="Times New Roman" w:cs="Times New Roman"/>
          <w:sz w:val="28"/>
          <w:szCs w:val="28"/>
        </w:rPr>
        <w:t xml:space="preserve"> </w:t>
      </w:r>
      <w:r w:rsidRPr="004D5368">
        <w:rPr>
          <w:rFonts w:ascii="Times New Roman" w:hAnsi="Times New Roman" w:cs="Times New Roman"/>
          <w:sz w:val="28"/>
          <w:szCs w:val="28"/>
        </w:rPr>
        <w:t xml:space="preserve">характера лица, его супруги (супруга) и </w:t>
      </w:r>
      <w:r>
        <w:rPr>
          <w:rFonts w:ascii="Times New Roman" w:hAnsi="Times New Roman" w:cs="Times New Roman"/>
          <w:sz w:val="28"/>
          <w:szCs w:val="28"/>
        </w:rPr>
        <w:t>н</w:t>
      </w:r>
      <w:r w:rsidRPr="004D5368">
        <w:rPr>
          <w:rFonts w:ascii="Times New Roman" w:hAnsi="Times New Roman" w:cs="Times New Roman"/>
          <w:sz w:val="28"/>
          <w:szCs w:val="28"/>
        </w:rPr>
        <w:t>есовершеннолетних детей.</w:t>
      </w:r>
    </w:p>
    <w:p w:rsidR="00957536" w:rsidRPr="004D5368" w:rsidRDefault="00957536" w:rsidP="0062415B">
      <w:pPr>
        <w:pStyle w:val="ConsPlusNonformat"/>
        <w:jc w:val="both"/>
        <w:rPr>
          <w:rFonts w:ascii="Times New Roman" w:hAnsi="Times New Roman" w:cs="Times New Roman"/>
          <w:sz w:val="28"/>
          <w:szCs w:val="28"/>
        </w:rPr>
      </w:pPr>
      <w:bookmarkStart w:id="2" w:name="Par68"/>
      <w:bookmarkEnd w:id="2"/>
      <w:r>
        <w:rPr>
          <w:rFonts w:ascii="Times New Roman" w:hAnsi="Times New Roman" w:cs="Times New Roman"/>
          <w:sz w:val="28"/>
          <w:szCs w:val="28"/>
        </w:rPr>
        <w:t>(</w:t>
      </w:r>
      <w:r w:rsidRPr="004D5368">
        <w:rPr>
          <w:rFonts w:ascii="Times New Roman" w:hAnsi="Times New Roman" w:cs="Times New Roman"/>
          <w:sz w:val="28"/>
          <w:szCs w:val="28"/>
        </w:rPr>
        <w:t>2</w:t>
      </w:r>
      <w:r>
        <w:rPr>
          <w:rFonts w:ascii="Times New Roman" w:hAnsi="Times New Roman" w:cs="Times New Roman"/>
          <w:sz w:val="28"/>
          <w:szCs w:val="28"/>
        </w:rPr>
        <w:t>)</w:t>
      </w:r>
      <w:r w:rsidRPr="004D5368">
        <w:rPr>
          <w:rFonts w:ascii="Times New Roman" w:hAnsi="Times New Roman" w:cs="Times New Roman"/>
          <w:sz w:val="28"/>
          <w:szCs w:val="28"/>
        </w:rPr>
        <w:t xml:space="preserve">.  Если  сделка  совершена  супругой (супругом) и (или) </w:t>
      </w:r>
      <w:r>
        <w:rPr>
          <w:rFonts w:ascii="Times New Roman" w:hAnsi="Times New Roman" w:cs="Times New Roman"/>
          <w:sz w:val="28"/>
          <w:szCs w:val="28"/>
        </w:rPr>
        <w:t>н</w:t>
      </w:r>
      <w:r w:rsidRPr="004D5368">
        <w:rPr>
          <w:rFonts w:ascii="Times New Roman" w:hAnsi="Times New Roman" w:cs="Times New Roman"/>
          <w:sz w:val="28"/>
          <w:szCs w:val="28"/>
        </w:rPr>
        <w:t>есовершеннолетним</w:t>
      </w:r>
      <w:r>
        <w:rPr>
          <w:rFonts w:ascii="Times New Roman" w:hAnsi="Times New Roman" w:cs="Times New Roman"/>
          <w:sz w:val="28"/>
          <w:szCs w:val="28"/>
        </w:rPr>
        <w:t xml:space="preserve"> </w:t>
      </w:r>
      <w:r w:rsidRPr="004D5368">
        <w:rPr>
          <w:rFonts w:ascii="Times New Roman" w:hAnsi="Times New Roman" w:cs="Times New Roman"/>
          <w:sz w:val="28"/>
          <w:szCs w:val="28"/>
        </w:rPr>
        <w:t>ребенком,   указываются   фамилия,  имя,  отчество,  дата  рождения,  местожительства  и  (или)  место  регистрации соответственно супруги (супруга) и(или) несовершеннолетнего ребенка.</w:t>
      </w:r>
    </w:p>
    <w:p w:rsidR="00957536" w:rsidRPr="004D5368" w:rsidRDefault="00957536" w:rsidP="0062415B">
      <w:pPr>
        <w:pStyle w:val="ConsPlusNonformat"/>
        <w:jc w:val="both"/>
        <w:rPr>
          <w:rFonts w:ascii="Times New Roman" w:hAnsi="Times New Roman" w:cs="Times New Roman"/>
          <w:sz w:val="28"/>
          <w:szCs w:val="28"/>
        </w:rPr>
      </w:pPr>
      <w:bookmarkStart w:id="3" w:name="Par72"/>
      <w:bookmarkEnd w:id="3"/>
      <w:r>
        <w:rPr>
          <w:rFonts w:ascii="Times New Roman" w:hAnsi="Times New Roman" w:cs="Times New Roman"/>
          <w:sz w:val="28"/>
          <w:szCs w:val="28"/>
        </w:rPr>
        <w:t>(</w:t>
      </w:r>
      <w:r w:rsidRPr="004D5368">
        <w:rPr>
          <w:rFonts w:ascii="Times New Roman" w:hAnsi="Times New Roman" w:cs="Times New Roman"/>
          <w:sz w:val="28"/>
          <w:szCs w:val="28"/>
        </w:rPr>
        <w:t>3</w:t>
      </w:r>
      <w:r>
        <w:rPr>
          <w:rFonts w:ascii="Times New Roman" w:hAnsi="Times New Roman" w:cs="Times New Roman"/>
          <w:sz w:val="28"/>
          <w:szCs w:val="28"/>
        </w:rPr>
        <w:t>)</w:t>
      </w:r>
      <w:r w:rsidRPr="004D5368">
        <w:rPr>
          <w:rFonts w:ascii="Times New Roman" w:hAnsi="Times New Roman" w:cs="Times New Roman"/>
          <w:sz w:val="28"/>
          <w:szCs w:val="28"/>
        </w:rPr>
        <w:t>.  К справке прилагается копия договора или иного документа о приобретении</w:t>
      </w:r>
      <w:r>
        <w:rPr>
          <w:rFonts w:ascii="Times New Roman" w:hAnsi="Times New Roman" w:cs="Times New Roman"/>
          <w:sz w:val="28"/>
          <w:szCs w:val="28"/>
        </w:rPr>
        <w:t xml:space="preserve"> </w:t>
      </w:r>
      <w:r w:rsidRPr="004D5368">
        <w:rPr>
          <w:rFonts w:ascii="Times New Roman" w:hAnsi="Times New Roman" w:cs="Times New Roman"/>
          <w:sz w:val="28"/>
          <w:szCs w:val="28"/>
        </w:rPr>
        <w:t>права собственности.</w:t>
      </w:r>
    </w:p>
    <w:p w:rsidR="00957536" w:rsidRPr="004D5368" w:rsidRDefault="00957536" w:rsidP="0062415B">
      <w:pPr>
        <w:pStyle w:val="ConsPlusNonformat"/>
        <w:jc w:val="both"/>
        <w:rPr>
          <w:rFonts w:ascii="Times New Roman" w:hAnsi="Times New Roman" w:cs="Times New Roman"/>
          <w:sz w:val="28"/>
          <w:szCs w:val="28"/>
        </w:rPr>
      </w:pPr>
      <w:bookmarkStart w:id="4" w:name="Par74"/>
      <w:bookmarkEnd w:id="4"/>
      <w:r>
        <w:rPr>
          <w:rFonts w:ascii="Times New Roman" w:hAnsi="Times New Roman" w:cs="Times New Roman"/>
          <w:sz w:val="28"/>
          <w:szCs w:val="28"/>
        </w:rPr>
        <w:t>(</w:t>
      </w:r>
      <w:r w:rsidRPr="004D5368">
        <w:rPr>
          <w:rFonts w:ascii="Times New Roman" w:hAnsi="Times New Roman" w:cs="Times New Roman"/>
          <w:sz w:val="28"/>
          <w:szCs w:val="28"/>
        </w:rPr>
        <w:t>4</w:t>
      </w:r>
      <w:r>
        <w:rPr>
          <w:rFonts w:ascii="Times New Roman" w:hAnsi="Times New Roman" w:cs="Times New Roman"/>
          <w:sz w:val="28"/>
          <w:szCs w:val="28"/>
        </w:rPr>
        <w:t>)</w:t>
      </w:r>
      <w:r w:rsidRPr="004D5368">
        <w:rPr>
          <w:rFonts w:ascii="Times New Roman" w:hAnsi="Times New Roman" w:cs="Times New Roman"/>
          <w:sz w:val="28"/>
          <w:szCs w:val="28"/>
        </w:rPr>
        <w:t>.  Доход  по  основному  месту  работы лица, представившего справку, и его</w:t>
      </w:r>
      <w:r>
        <w:rPr>
          <w:rFonts w:ascii="Times New Roman" w:hAnsi="Times New Roman" w:cs="Times New Roman"/>
          <w:sz w:val="28"/>
          <w:szCs w:val="28"/>
        </w:rPr>
        <w:t xml:space="preserve"> </w:t>
      </w:r>
      <w:r w:rsidRPr="004D5368">
        <w:rPr>
          <w:rFonts w:ascii="Times New Roman" w:hAnsi="Times New Roman" w:cs="Times New Roman"/>
          <w:sz w:val="28"/>
          <w:szCs w:val="28"/>
        </w:rPr>
        <w:t>супруги  (супруга)  (указываются фамилия, имя, отчество, место жительства и(или)  место  регистрации  супруги  (супруга);  доход указанных лиц от иной</w:t>
      </w:r>
      <w:r>
        <w:rPr>
          <w:rFonts w:ascii="Times New Roman" w:hAnsi="Times New Roman" w:cs="Times New Roman"/>
          <w:sz w:val="28"/>
          <w:szCs w:val="28"/>
        </w:rPr>
        <w:t xml:space="preserve"> </w:t>
      </w:r>
      <w:r w:rsidRPr="004D5368">
        <w:rPr>
          <w:rFonts w:ascii="Times New Roman" w:hAnsi="Times New Roman" w:cs="Times New Roman"/>
          <w:sz w:val="28"/>
          <w:szCs w:val="28"/>
        </w:rPr>
        <w:t>разрешенной  законом  деятельности;  доход  от  вкладов  в  банках  и  иных</w:t>
      </w:r>
      <w:r>
        <w:rPr>
          <w:rFonts w:ascii="Times New Roman" w:hAnsi="Times New Roman" w:cs="Times New Roman"/>
          <w:sz w:val="28"/>
          <w:szCs w:val="28"/>
        </w:rPr>
        <w:t xml:space="preserve"> </w:t>
      </w:r>
      <w:r w:rsidRPr="004D5368">
        <w:rPr>
          <w:rFonts w:ascii="Times New Roman" w:hAnsi="Times New Roman" w:cs="Times New Roman"/>
          <w:sz w:val="28"/>
          <w:szCs w:val="28"/>
        </w:rPr>
        <w:t>кредитных  организациях;  накопления  за  предыдущие годы; наследство; дар;</w:t>
      </w:r>
      <w:r>
        <w:rPr>
          <w:rFonts w:ascii="Times New Roman" w:hAnsi="Times New Roman" w:cs="Times New Roman"/>
          <w:sz w:val="28"/>
          <w:szCs w:val="28"/>
        </w:rPr>
        <w:t xml:space="preserve"> </w:t>
      </w:r>
      <w:r w:rsidRPr="004D5368">
        <w:rPr>
          <w:rFonts w:ascii="Times New Roman" w:hAnsi="Times New Roman" w:cs="Times New Roman"/>
          <w:sz w:val="28"/>
          <w:szCs w:val="28"/>
        </w:rPr>
        <w:t>заем;  ипотека;  доход  от продажи имущества; иные кредитные обязательства;</w:t>
      </w:r>
      <w:r>
        <w:rPr>
          <w:rFonts w:ascii="Times New Roman" w:hAnsi="Times New Roman" w:cs="Times New Roman"/>
          <w:sz w:val="28"/>
          <w:szCs w:val="28"/>
        </w:rPr>
        <w:t xml:space="preserve"> </w:t>
      </w:r>
      <w:r w:rsidRPr="004D5368">
        <w:rPr>
          <w:rFonts w:ascii="Times New Roman" w:hAnsi="Times New Roman" w:cs="Times New Roman"/>
          <w:sz w:val="28"/>
          <w:szCs w:val="28"/>
        </w:rPr>
        <w:t>другое.</w:t>
      </w:r>
    </w:p>
    <w:p w:rsidR="00957536" w:rsidRPr="004D5368" w:rsidRDefault="00957536" w:rsidP="0062415B">
      <w:pPr>
        <w:autoSpaceDE w:val="0"/>
        <w:autoSpaceDN w:val="0"/>
        <w:adjustRightInd w:val="0"/>
        <w:jc w:val="both"/>
        <w:rPr>
          <w:sz w:val="28"/>
          <w:szCs w:val="28"/>
          <w:lang w:eastAsia="en-US"/>
        </w:rPr>
      </w:pPr>
    </w:p>
    <w:p w:rsidR="00957536" w:rsidRPr="004D5368" w:rsidRDefault="00957536" w:rsidP="00B231D5">
      <w:pPr>
        <w:autoSpaceDE w:val="0"/>
        <w:autoSpaceDN w:val="0"/>
        <w:adjustRightInd w:val="0"/>
        <w:jc w:val="both"/>
        <w:rPr>
          <w:sz w:val="28"/>
          <w:szCs w:val="28"/>
          <w:lang w:eastAsia="en-US"/>
        </w:rPr>
      </w:pPr>
    </w:p>
    <w:p w:rsidR="00957536" w:rsidRPr="00B231D5" w:rsidRDefault="00957536" w:rsidP="00F57ECB"/>
    <w:sectPr w:rsidR="00957536" w:rsidRPr="00B231D5" w:rsidSect="004D5368">
      <w:pgSz w:w="11906" w:h="16838"/>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6A4"/>
    <w:rsid w:val="001C438C"/>
    <w:rsid w:val="00413BDF"/>
    <w:rsid w:val="004219B9"/>
    <w:rsid w:val="00454056"/>
    <w:rsid w:val="004D5368"/>
    <w:rsid w:val="004F26A4"/>
    <w:rsid w:val="005A39CC"/>
    <w:rsid w:val="005D235D"/>
    <w:rsid w:val="005E772D"/>
    <w:rsid w:val="0062415B"/>
    <w:rsid w:val="00696821"/>
    <w:rsid w:val="006A2862"/>
    <w:rsid w:val="00792051"/>
    <w:rsid w:val="008E7A0D"/>
    <w:rsid w:val="00957536"/>
    <w:rsid w:val="00A65F5C"/>
    <w:rsid w:val="00B231D5"/>
    <w:rsid w:val="00B63D37"/>
    <w:rsid w:val="00CA38FD"/>
    <w:rsid w:val="00D859DE"/>
    <w:rsid w:val="00E62B9E"/>
    <w:rsid w:val="00E65222"/>
    <w:rsid w:val="00E963EF"/>
    <w:rsid w:val="00ED1855"/>
    <w:rsid w:val="00F035D0"/>
    <w:rsid w:val="00F213BF"/>
    <w:rsid w:val="00F57ECB"/>
    <w:rsid w:val="00F922E7"/>
    <w:rsid w:val="00FD32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6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A2862"/>
    <w:rPr>
      <w:rFonts w:ascii="Times New Roman" w:eastAsia="Times New Roman" w:hAnsi="Times New Roman"/>
      <w:sz w:val="24"/>
      <w:szCs w:val="24"/>
    </w:rPr>
  </w:style>
  <w:style w:type="character" w:customStyle="1" w:styleId="2">
    <w:name w:val="Основной текст (2)_"/>
    <w:link w:val="20"/>
    <w:uiPriority w:val="99"/>
    <w:locked/>
    <w:rsid w:val="006A2862"/>
    <w:rPr>
      <w:b/>
      <w:bCs/>
      <w:sz w:val="21"/>
      <w:szCs w:val="21"/>
      <w:shd w:val="clear" w:color="auto" w:fill="FFFFFF"/>
    </w:rPr>
  </w:style>
  <w:style w:type="paragraph" w:customStyle="1" w:styleId="20">
    <w:name w:val="Основной текст (2)"/>
    <w:basedOn w:val="Normal"/>
    <w:link w:val="2"/>
    <w:uiPriority w:val="99"/>
    <w:rsid w:val="006A2862"/>
    <w:pPr>
      <w:widowControl w:val="0"/>
      <w:shd w:val="clear" w:color="auto" w:fill="FFFFFF"/>
      <w:spacing w:after="180" w:line="240" w:lineRule="atLeast"/>
      <w:jc w:val="center"/>
    </w:pPr>
    <w:rPr>
      <w:rFonts w:ascii="Calibri" w:eastAsia="Calibri" w:hAnsi="Calibri" w:cs="Calibri"/>
      <w:b/>
      <w:bCs/>
      <w:sz w:val="21"/>
      <w:szCs w:val="21"/>
    </w:rPr>
  </w:style>
  <w:style w:type="paragraph" w:customStyle="1" w:styleId="ConsPlusNonformat">
    <w:name w:val="ConsPlusNonformat"/>
    <w:uiPriority w:val="99"/>
    <w:rsid w:val="00B231D5"/>
    <w:pPr>
      <w:autoSpaceDE w:val="0"/>
      <w:autoSpaceDN w:val="0"/>
      <w:adjustRightInd w:val="0"/>
    </w:pPr>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827552928">
      <w:marLeft w:val="0"/>
      <w:marRight w:val="0"/>
      <w:marTop w:val="0"/>
      <w:marBottom w:val="0"/>
      <w:divBdr>
        <w:top w:val="none" w:sz="0" w:space="0" w:color="auto"/>
        <w:left w:val="none" w:sz="0" w:space="0" w:color="auto"/>
        <w:bottom w:val="none" w:sz="0" w:space="0" w:color="auto"/>
        <w:right w:val="none" w:sz="0" w:space="0" w:color="auto"/>
      </w:divBdr>
    </w:div>
    <w:div w:id="827552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184</TotalTime>
  <Pages>10</Pages>
  <Words>3197</Words>
  <Characters>18229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yulita_15</dc:creator>
  <cp:keywords/>
  <dc:description/>
  <cp:lastModifiedBy>Администратор</cp:lastModifiedBy>
  <cp:revision>17</cp:revision>
  <cp:lastPrinted>2015-04-14T05:15:00Z</cp:lastPrinted>
  <dcterms:created xsi:type="dcterms:W3CDTF">2015-03-26T04:48:00Z</dcterms:created>
  <dcterms:modified xsi:type="dcterms:W3CDTF">2015-04-14T06:10:00Z</dcterms:modified>
</cp:coreProperties>
</file>