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8D" w:rsidRDefault="0059718D" w:rsidP="00597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ОВЕТ ДЕПУТАТОВ           </w:t>
      </w:r>
    </w:p>
    <w:p w:rsidR="0059718D" w:rsidRDefault="0059718D" w:rsidP="00597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59718D" w:rsidRDefault="0059718D" w:rsidP="00597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59718D" w:rsidRDefault="0059718D" w:rsidP="00597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59718D" w:rsidRDefault="0059718D" w:rsidP="00597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9718D" w:rsidRDefault="0059718D" w:rsidP="00597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18D" w:rsidRDefault="0059718D" w:rsidP="005971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РЕШЕНИЕ                                     </w:t>
      </w:r>
    </w:p>
    <w:p w:rsidR="0059718D" w:rsidRDefault="0059718D" w:rsidP="0059718D">
      <w:pPr>
        <w:ind w:right="540"/>
        <w:rPr>
          <w:rFonts w:ascii="Times New Roman" w:hAnsi="Times New Roman" w:cs="Times New Roman"/>
          <w:b/>
          <w:sz w:val="28"/>
          <w:szCs w:val="28"/>
        </w:rPr>
      </w:pPr>
    </w:p>
    <w:p w:rsidR="0059718D" w:rsidRDefault="0059718D" w:rsidP="0059718D">
      <w:pPr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22.09.2020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22992            </w:t>
      </w:r>
      <w:r>
        <w:rPr>
          <w:rFonts w:ascii="Times New Roman" w:hAnsi="Times New Roman" w:cs="Times New Roman"/>
          <w:sz w:val="28"/>
          <w:szCs w:val="28"/>
        </w:rPr>
        <w:t>п. Дубенский                                  № 2</w:t>
      </w:r>
    </w:p>
    <w:p w:rsidR="0059718D" w:rsidRDefault="0059718D" w:rsidP="0059718D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59718D" w:rsidRPr="0059718D" w:rsidRDefault="0059718D" w:rsidP="00597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18D">
        <w:rPr>
          <w:rFonts w:ascii="Times New Roman" w:hAnsi="Times New Roman" w:cs="Times New Roman"/>
          <w:sz w:val="28"/>
          <w:szCs w:val="28"/>
        </w:rPr>
        <w:t>Об избрании заместителя председателя Совета депутатов</w:t>
      </w:r>
    </w:p>
    <w:p w:rsidR="0059718D" w:rsidRPr="0059718D" w:rsidRDefault="0059718D" w:rsidP="00597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18D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59718D" w:rsidRPr="0059718D" w:rsidRDefault="0059718D" w:rsidP="00597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718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718D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59718D" w:rsidRDefault="0059718D" w:rsidP="0059718D">
      <w:pPr>
        <w:ind w:right="5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600"/>
      </w:tblGrid>
      <w:tr w:rsidR="0059718D" w:rsidTr="0059718D">
        <w:trPr>
          <w:trHeight w:val="148"/>
        </w:trPr>
        <w:tc>
          <w:tcPr>
            <w:tcW w:w="5600" w:type="dxa"/>
          </w:tcPr>
          <w:p w:rsidR="0059718D" w:rsidRDefault="0059718D" w:rsidP="0059718D">
            <w:pPr>
              <w:jc w:val="both"/>
              <w:rPr>
                <w:sz w:val="28"/>
                <w:szCs w:val="28"/>
              </w:rPr>
            </w:pPr>
          </w:p>
        </w:tc>
      </w:tr>
    </w:tbl>
    <w:p w:rsidR="0059718D" w:rsidRPr="0059718D" w:rsidRDefault="0059718D" w:rsidP="005971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22</w:t>
      </w:r>
      <w:r w:rsidRPr="0059718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718D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а, ст. 5, п.4,</w:t>
      </w:r>
      <w:r w:rsidRPr="0059718D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депутатов, утвержденного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718D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 от 21.03.2014 № 137</w:t>
      </w:r>
      <w:r w:rsidRPr="0059718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7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718D">
        <w:rPr>
          <w:rFonts w:ascii="Times New Roman" w:hAnsi="Times New Roman" w:cs="Times New Roman"/>
          <w:sz w:val="28"/>
          <w:szCs w:val="28"/>
        </w:rPr>
        <w:t>»,  Совет депутатов РЕШИЛ:</w:t>
      </w:r>
    </w:p>
    <w:p w:rsidR="0059718D" w:rsidRPr="0059718D" w:rsidRDefault="0059718D" w:rsidP="005971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8D">
        <w:rPr>
          <w:rFonts w:ascii="Times New Roman" w:hAnsi="Times New Roman" w:cs="Times New Roman"/>
          <w:sz w:val="28"/>
          <w:szCs w:val="28"/>
        </w:rPr>
        <w:t>1. Утвердить протокол № 3 счётной комиссии об избрании председателя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7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71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9718D" w:rsidRPr="0059718D" w:rsidRDefault="0059718D" w:rsidP="005971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8D">
        <w:rPr>
          <w:rFonts w:ascii="Times New Roman" w:hAnsi="Times New Roman" w:cs="Times New Roman"/>
          <w:sz w:val="28"/>
          <w:szCs w:val="28"/>
        </w:rPr>
        <w:t xml:space="preserve">2. Избрать заместителем председателя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7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Геннадьевну</w:t>
      </w:r>
      <w:r w:rsidRPr="0059718D">
        <w:rPr>
          <w:rFonts w:ascii="Times New Roman" w:hAnsi="Times New Roman" w:cs="Times New Roman"/>
          <w:sz w:val="28"/>
          <w:szCs w:val="28"/>
        </w:rPr>
        <w:t>.</w:t>
      </w:r>
    </w:p>
    <w:p w:rsidR="0059718D" w:rsidRPr="0059718D" w:rsidRDefault="0059718D" w:rsidP="0059718D">
      <w:pPr>
        <w:pStyle w:val="ConsPlusNormal"/>
        <w:ind w:firstLine="540"/>
        <w:jc w:val="both"/>
        <w:rPr>
          <w:sz w:val="28"/>
          <w:szCs w:val="28"/>
        </w:rPr>
      </w:pPr>
      <w:r w:rsidRPr="0059718D">
        <w:rPr>
          <w:sz w:val="28"/>
          <w:szCs w:val="28"/>
        </w:rPr>
        <w:t>3. Настоящее Решение вступает в силу со дня его подписания.</w:t>
      </w:r>
    </w:p>
    <w:p w:rsidR="0059718D" w:rsidRPr="0059718D" w:rsidRDefault="0059718D" w:rsidP="0059718D">
      <w:pPr>
        <w:pStyle w:val="ConsPlusNormal"/>
        <w:jc w:val="both"/>
        <w:rPr>
          <w:sz w:val="28"/>
          <w:szCs w:val="28"/>
        </w:rPr>
      </w:pPr>
    </w:p>
    <w:p w:rsidR="0059718D" w:rsidRPr="0059718D" w:rsidRDefault="0059718D" w:rsidP="0059718D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59718D" w:rsidRPr="0059718D" w:rsidTr="00AB1F91">
        <w:trPr>
          <w:trHeight w:val="997"/>
        </w:trPr>
        <w:tc>
          <w:tcPr>
            <w:tcW w:w="4395" w:type="dxa"/>
          </w:tcPr>
          <w:p w:rsidR="0059718D" w:rsidRPr="0059718D" w:rsidRDefault="0059718D" w:rsidP="00AB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9718D" w:rsidRPr="0059718D" w:rsidRDefault="0059718D" w:rsidP="00AB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59718D" w:rsidRPr="0059718D" w:rsidRDefault="0059718D" w:rsidP="00AB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9718D" w:rsidRPr="0059718D" w:rsidRDefault="0059718D" w:rsidP="00AB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Е.В.Табашникова</w:t>
            </w:r>
            <w:r w:rsidRPr="0059718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9718D" w:rsidRPr="0059718D" w:rsidRDefault="0059718D" w:rsidP="00AB1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7A1" w:rsidRPr="0059718D" w:rsidRDefault="001577A1">
      <w:pPr>
        <w:rPr>
          <w:rFonts w:ascii="Times New Roman" w:hAnsi="Times New Roman" w:cs="Times New Roman"/>
        </w:rPr>
      </w:pPr>
    </w:p>
    <w:sectPr w:rsidR="001577A1" w:rsidRPr="005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18D"/>
    <w:rsid w:val="001577A1"/>
    <w:rsid w:val="0059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97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597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2020-09-23T07:01:00Z</dcterms:created>
  <dcterms:modified xsi:type="dcterms:W3CDTF">2020-09-23T07:09:00Z</dcterms:modified>
</cp:coreProperties>
</file>