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F7" w:rsidRDefault="001C27F7" w:rsidP="001C2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C27F7" w:rsidRDefault="001C27F7" w:rsidP="001C2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C27F7" w:rsidRDefault="001C27F7" w:rsidP="001C2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1C27F7" w:rsidRDefault="001C27F7" w:rsidP="001C27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1C27F7" w:rsidRDefault="001C27F7" w:rsidP="001C27F7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1C27F7" w:rsidRDefault="001C27F7" w:rsidP="001C2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7F7" w:rsidRDefault="001C27F7" w:rsidP="001C27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C27F7" w:rsidRDefault="001C27F7" w:rsidP="001C2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7F7" w:rsidRDefault="001C27F7" w:rsidP="001C27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Дубенский</w:t>
      </w:r>
    </w:p>
    <w:p w:rsidR="001C27F7" w:rsidRDefault="001C27F7" w:rsidP="001C27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14.11.2022                                                                                             №  41-п</w:t>
      </w:r>
    </w:p>
    <w:p w:rsidR="00922D6B" w:rsidRPr="00922D6B" w:rsidRDefault="00922D6B" w:rsidP="00922D6B">
      <w:pPr>
        <w:rPr>
          <w:rFonts w:ascii="Times New Roman" w:hAnsi="Times New Roman" w:cs="Times New Roman"/>
          <w:sz w:val="28"/>
          <w:szCs w:val="28"/>
        </w:rPr>
      </w:pPr>
    </w:p>
    <w:p w:rsidR="00922D6B" w:rsidRPr="00523B2D" w:rsidRDefault="00922D6B" w:rsidP="00523B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B2D">
        <w:rPr>
          <w:rFonts w:ascii="Times New Roman" w:hAnsi="Times New Roman"/>
          <w:sz w:val="28"/>
          <w:szCs w:val="28"/>
        </w:rPr>
        <w:t>Об утверждении прогноза социально – экономического</w:t>
      </w:r>
    </w:p>
    <w:p w:rsidR="00922D6B" w:rsidRPr="00523B2D" w:rsidRDefault="00922D6B" w:rsidP="00523B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B2D">
        <w:rPr>
          <w:rFonts w:ascii="Times New Roman" w:hAnsi="Times New Roman"/>
          <w:sz w:val="28"/>
          <w:szCs w:val="28"/>
        </w:rPr>
        <w:t>развития муниципального о</w:t>
      </w:r>
      <w:r w:rsidR="001C27F7" w:rsidRPr="00523B2D">
        <w:rPr>
          <w:rFonts w:ascii="Times New Roman" w:hAnsi="Times New Roman"/>
          <w:sz w:val="28"/>
          <w:szCs w:val="28"/>
        </w:rPr>
        <w:t>бразования Дубенский поссовет</w:t>
      </w:r>
      <w:r w:rsidRPr="00523B2D">
        <w:rPr>
          <w:rFonts w:ascii="Times New Roman" w:hAnsi="Times New Roman"/>
          <w:sz w:val="28"/>
          <w:szCs w:val="28"/>
        </w:rPr>
        <w:t xml:space="preserve"> на 2023 год и на плановый период с 2024 по 2025 годы.</w:t>
      </w:r>
    </w:p>
    <w:p w:rsidR="001C27F7" w:rsidRPr="00922D6B" w:rsidRDefault="001C27F7" w:rsidP="001C2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D6B" w:rsidRPr="00922D6B" w:rsidRDefault="00922D6B" w:rsidP="00922D6B">
      <w:pPr>
        <w:jc w:val="both"/>
        <w:rPr>
          <w:rFonts w:ascii="Times New Roman" w:hAnsi="Times New Roman" w:cs="Times New Roman"/>
          <w:sz w:val="28"/>
          <w:szCs w:val="28"/>
        </w:rPr>
      </w:pPr>
      <w:r w:rsidRPr="00922D6B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173 Бюджетного кодекса Российской Федерации от 31 июля 1998 года №145-ФЗ, заслушав и обсудив информацию о прогнозе социально – экономического развития муниципального о</w:t>
      </w:r>
      <w:r w:rsidR="001C27F7">
        <w:rPr>
          <w:rFonts w:ascii="Times New Roman" w:hAnsi="Times New Roman" w:cs="Times New Roman"/>
          <w:sz w:val="28"/>
          <w:szCs w:val="28"/>
        </w:rPr>
        <w:t>бразования Дубенский поссовет</w:t>
      </w:r>
      <w:r w:rsidRPr="00922D6B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с 2024 по 2025 годы, в целях  планирования развития муниципального образ</w:t>
      </w:r>
      <w:r w:rsidR="00523B2D">
        <w:rPr>
          <w:rFonts w:ascii="Times New Roman" w:hAnsi="Times New Roman" w:cs="Times New Roman"/>
          <w:sz w:val="28"/>
          <w:szCs w:val="28"/>
        </w:rPr>
        <w:t>ования Дубенский поссовет</w:t>
      </w:r>
      <w:r w:rsidRPr="00922D6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22D6B" w:rsidRPr="00922D6B" w:rsidRDefault="00922D6B" w:rsidP="00922D6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D6B">
        <w:rPr>
          <w:rFonts w:ascii="Times New Roman" w:hAnsi="Times New Roman" w:cs="Times New Roman"/>
          <w:sz w:val="28"/>
          <w:szCs w:val="28"/>
        </w:rPr>
        <w:t>Утвердить прогноз социально – экономического развития муниципального о</w:t>
      </w:r>
      <w:r w:rsidR="001C27F7">
        <w:rPr>
          <w:rFonts w:ascii="Times New Roman" w:hAnsi="Times New Roman" w:cs="Times New Roman"/>
          <w:sz w:val="28"/>
          <w:szCs w:val="28"/>
        </w:rPr>
        <w:t>бразования Дубенский поссовет</w:t>
      </w:r>
      <w:r w:rsidRPr="00922D6B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с 2024 по 2025 годы</w:t>
      </w:r>
      <w:proofErr w:type="gramStart"/>
      <w:r w:rsidRPr="00922D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2D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2D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2D6B">
        <w:rPr>
          <w:rFonts w:ascii="Times New Roman" w:hAnsi="Times New Roman" w:cs="Times New Roman"/>
          <w:sz w:val="28"/>
          <w:szCs w:val="28"/>
        </w:rPr>
        <w:t>рилагается).</w:t>
      </w:r>
    </w:p>
    <w:p w:rsidR="00922D6B" w:rsidRPr="00922D6B" w:rsidRDefault="00922D6B" w:rsidP="00922D6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D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2D6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22D6B" w:rsidRPr="001C27F7" w:rsidRDefault="00922D6B" w:rsidP="00922D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6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на сайте админ</w:t>
      </w:r>
      <w:r w:rsidR="001C27F7">
        <w:rPr>
          <w:rFonts w:ascii="Times New Roman" w:hAnsi="Times New Roman" w:cs="Times New Roman"/>
          <w:sz w:val="28"/>
          <w:szCs w:val="28"/>
        </w:rPr>
        <w:t>истрации Дубенский поссовет</w:t>
      </w:r>
      <w:proofErr w:type="gramStart"/>
      <w:r w:rsidRPr="00922D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2D6B" w:rsidRPr="00922D6B" w:rsidRDefault="00922D6B" w:rsidP="00922D6B">
      <w:pPr>
        <w:rPr>
          <w:rFonts w:ascii="Times New Roman" w:hAnsi="Times New Roman" w:cs="Times New Roman"/>
          <w:sz w:val="28"/>
          <w:szCs w:val="28"/>
        </w:rPr>
      </w:pPr>
    </w:p>
    <w:p w:rsidR="00922D6B" w:rsidRPr="00922D6B" w:rsidRDefault="00922D6B" w:rsidP="00922D6B">
      <w:pPr>
        <w:rPr>
          <w:rFonts w:ascii="Times New Roman" w:hAnsi="Times New Roman" w:cs="Times New Roman"/>
          <w:sz w:val="28"/>
          <w:szCs w:val="28"/>
        </w:rPr>
      </w:pPr>
      <w:r w:rsidRPr="00922D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27F7">
        <w:rPr>
          <w:rFonts w:ascii="Times New Roman" w:hAnsi="Times New Roman" w:cs="Times New Roman"/>
          <w:sz w:val="28"/>
          <w:szCs w:val="28"/>
        </w:rPr>
        <w:t>поссовета                                                                                  В.И.Сидоров</w:t>
      </w:r>
    </w:p>
    <w:p w:rsidR="00922D6B" w:rsidRPr="00922D6B" w:rsidRDefault="00922D6B" w:rsidP="00922D6B">
      <w:pPr>
        <w:rPr>
          <w:rFonts w:ascii="Times New Roman" w:hAnsi="Times New Roman" w:cs="Times New Roman"/>
          <w:sz w:val="28"/>
          <w:szCs w:val="28"/>
        </w:rPr>
      </w:pPr>
    </w:p>
    <w:p w:rsidR="00922D6B" w:rsidRPr="00922D6B" w:rsidRDefault="00922D6B" w:rsidP="00922D6B">
      <w:pPr>
        <w:rPr>
          <w:rFonts w:ascii="Times New Roman" w:hAnsi="Times New Roman" w:cs="Times New Roman"/>
          <w:sz w:val="28"/>
          <w:szCs w:val="28"/>
        </w:rPr>
      </w:pPr>
    </w:p>
    <w:p w:rsidR="00922D6B" w:rsidRPr="00922D6B" w:rsidRDefault="00922D6B" w:rsidP="00922D6B">
      <w:pPr>
        <w:rPr>
          <w:rFonts w:ascii="Times New Roman" w:hAnsi="Times New Roman" w:cs="Times New Roman"/>
          <w:sz w:val="28"/>
          <w:szCs w:val="28"/>
        </w:rPr>
      </w:pPr>
      <w:r w:rsidRPr="00922D6B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p w:rsidR="00000000" w:rsidRDefault="00523B2D"/>
    <w:p w:rsidR="00523B2D" w:rsidRPr="00523B2D" w:rsidRDefault="00523B2D">
      <w:pPr>
        <w:rPr>
          <w:rFonts w:ascii="Times New Roman" w:hAnsi="Times New Roman" w:cs="Times New Roman"/>
          <w:sz w:val="28"/>
          <w:szCs w:val="28"/>
        </w:rPr>
        <w:sectPr w:rsidR="00523B2D" w:rsidRPr="00523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B2D" w:rsidRPr="00523B2D" w:rsidRDefault="00523B2D" w:rsidP="00523B2D">
      <w:pPr>
        <w:pStyle w:val="4"/>
        <w:spacing w:line="240" w:lineRule="auto"/>
        <w:rPr>
          <w:b/>
          <w:szCs w:val="28"/>
        </w:rPr>
      </w:pPr>
      <w:r w:rsidRPr="00523B2D">
        <w:rPr>
          <w:b/>
          <w:szCs w:val="28"/>
        </w:rPr>
        <w:lastRenderedPageBreak/>
        <w:t>ОСНОВНЫЕ  ПОКАЗАТЕЛИ</w:t>
      </w:r>
    </w:p>
    <w:p w:rsidR="00523B2D" w:rsidRPr="00523B2D" w:rsidRDefault="00523B2D" w:rsidP="00523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2D">
        <w:rPr>
          <w:rFonts w:ascii="Times New Roman" w:hAnsi="Times New Roman" w:cs="Times New Roman"/>
          <w:b/>
          <w:sz w:val="28"/>
          <w:szCs w:val="28"/>
        </w:rPr>
        <w:t>прогноза социально- экономического развития</w:t>
      </w:r>
    </w:p>
    <w:p w:rsidR="00523B2D" w:rsidRPr="00523B2D" w:rsidRDefault="00523B2D" w:rsidP="00523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2D">
        <w:rPr>
          <w:rFonts w:ascii="Times New Roman" w:hAnsi="Times New Roman" w:cs="Times New Roman"/>
          <w:b/>
          <w:sz w:val="28"/>
          <w:szCs w:val="28"/>
        </w:rPr>
        <w:t>муниципального образования (наименование) на 2023-2025 годы</w:t>
      </w:r>
    </w:p>
    <w:p w:rsidR="00523B2D" w:rsidRPr="00523B2D" w:rsidRDefault="00523B2D" w:rsidP="00523B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126"/>
        <w:gridCol w:w="1425"/>
        <w:gridCol w:w="1572"/>
        <w:gridCol w:w="1338"/>
        <w:gridCol w:w="1203"/>
        <w:gridCol w:w="1189"/>
        <w:gridCol w:w="1086"/>
        <w:gridCol w:w="74"/>
        <w:gridCol w:w="19"/>
        <w:gridCol w:w="1142"/>
        <w:gridCol w:w="37"/>
        <w:gridCol w:w="1046"/>
        <w:gridCol w:w="76"/>
      </w:tblGrid>
      <w:tr w:rsidR="00523B2D" w:rsidRPr="00523B2D" w:rsidTr="00EC03C7">
        <w:trPr>
          <w:gridAfter w:val="1"/>
          <w:wAfter w:w="76" w:type="dxa"/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измер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Отчёт</w:t>
            </w:r>
            <w:proofErr w:type="spellEnd"/>
          </w:p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Оценка</w:t>
            </w:r>
            <w:proofErr w:type="spellEnd"/>
          </w:p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Прогноз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2275" w:type="dxa"/>
            <w:gridSpan w:val="2"/>
          </w:tcPr>
          <w:p w:rsidR="00523B2D" w:rsidRPr="00523B2D" w:rsidRDefault="00523B2D" w:rsidP="00EC0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Прогноз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2318" w:type="dxa"/>
            <w:gridSpan w:val="5"/>
            <w:tcBorders>
              <w:right w:val="single" w:sz="4" w:space="0" w:color="auto"/>
            </w:tcBorders>
          </w:tcPr>
          <w:p w:rsidR="00523B2D" w:rsidRPr="00523B2D" w:rsidRDefault="00523B2D" w:rsidP="00EC0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Прогноз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523B2D" w:rsidRPr="00523B2D" w:rsidTr="00EC03C7">
        <w:trPr>
          <w:gridAfter w:val="1"/>
          <w:wAfter w:w="76" w:type="dxa"/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2D" w:rsidRPr="00523B2D" w:rsidRDefault="00523B2D" w:rsidP="00EC0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2D" w:rsidRPr="00523B2D" w:rsidRDefault="00523B2D" w:rsidP="00EC0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2D" w:rsidRPr="00523B2D" w:rsidRDefault="00523B2D" w:rsidP="00EC0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2D" w:rsidRPr="00523B2D" w:rsidRDefault="00523B2D" w:rsidP="00EC0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вариант</w:t>
            </w:r>
            <w:proofErr w:type="spellEnd"/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15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523B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Население, заработная плата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Численность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постоянного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</w:t>
            </w: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523B2D" w:rsidRPr="00523B2D" w:rsidTr="00EC03C7">
        <w:trPr>
          <w:gridAfter w:val="1"/>
          <w:wAfter w:w="76" w:type="dxa"/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родившихся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</w:t>
            </w: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3B2D" w:rsidRPr="00523B2D" w:rsidTr="00EC03C7">
        <w:trPr>
          <w:gridAfter w:val="1"/>
          <w:wAfter w:w="76" w:type="dxa"/>
          <w:trHeight w:val="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умерших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</w:t>
            </w: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Общий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коэффициент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рожда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21"/>
              <w:rPr>
                <w:sz w:val="28"/>
                <w:szCs w:val="28"/>
                <w:lang w:val="ru-RU"/>
              </w:rPr>
            </w:pPr>
            <w:r w:rsidRPr="00523B2D">
              <w:rPr>
                <w:sz w:val="28"/>
                <w:szCs w:val="28"/>
                <w:lang w:val="ru-RU"/>
              </w:rPr>
              <w:t xml:space="preserve">На 1000 человек населения </w:t>
            </w:r>
            <w:r w:rsidRPr="00523B2D">
              <w:rPr>
                <w:i/>
                <w:sz w:val="28"/>
                <w:szCs w:val="28"/>
                <w:lang w:val="ru-RU"/>
              </w:rPr>
              <w:t xml:space="preserve">(число </w:t>
            </w:r>
            <w:proofErr w:type="spellStart"/>
            <w:r w:rsidRPr="00523B2D">
              <w:rPr>
                <w:i/>
                <w:sz w:val="28"/>
                <w:szCs w:val="28"/>
                <w:lang w:val="ru-RU"/>
              </w:rPr>
              <w:t>родивщихся</w:t>
            </w:r>
            <w:proofErr w:type="spellEnd"/>
            <w:r w:rsidRPr="00523B2D">
              <w:rPr>
                <w:i/>
                <w:sz w:val="28"/>
                <w:szCs w:val="28"/>
                <w:lang w:val="ru-RU"/>
              </w:rPr>
              <w:t xml:space="preserve">/численность </w:t>
            </w:r>
            <w:r w:rsidRPr="00523B2D">
              <w:rPr>
                <w:i/>
                <w:sz w:val="28"/>
                <w:szCs w:val="28"/>
                <w:lang w:val="ru-RU"/>
              </w:rPr>
              <w:lastRenderedPageBreak/>
              <w:t>населения)*1000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Общий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коэффициент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смертности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21"/>
              <w:rPr>
                <w:sz w:val="28"/>
                <w:szCs w:val="28"/>
                <w:lang w:val="ru-RU"/>
              </w:rPr>
            </w:pPr>
            <w:r w:rsidRPr="00523B2D">
              <w:rPr>
                <w:sz w:val="28"/>
                <w:szCs w:val="28"/>
                <w:lang w:val="ru-RU"/>
              </w:rPr>
              <w:t>На 1000 человек населения</w:t>
            </w:r>
          </w:p>
          <w:p w:rsidR="00523B2D" w:rsidRPr="00523B2D" w:rsidRDefault="00523B2D" w:rsidP="00EC03C7">
            <w:pPr>
              <w:pStyle w:val="21"/>
              <w:rPr>
                <w:i/>
                <w:sz w:val="28"/>
                <w:szCs w:val="28"/>
                <w:lang w:val="ru-RU"/>
              </w:rPr>
            </w:pPr>
            <w:r w:rsidRPr="00523B2D">
              <w:rPr>
                <w:i/>
                <w:sz w:val="28"/>
                <w:szCs w:val="28"/>
                <w:lang w:val="ru-RU"/>
              </w:rPr>
              <w:t xml:space="preserve">(число </w:t>
            </w:r>
            <w:proofErr w:type="gramStart"/>
            <w:r w:rsidRPr="00523B2D">
              <w:rPr>
                <w:i/>
                <w:sz w:val="28"/>
                <w:szCs w:val="28"/>
                <w:lang w:val="ru-RU"/>
              </w:rPr>
              <w:t>умерших</w:t>
            </w:r>
            <w:proofErr w:type="gramEnd"/>
            <w:r w:rsidRPr="00523B2D">
              <w:rPr>
                <w:i/>
                <w:sz w:val="28"/>
                <w:szCs w:val="28"/>
                <w:lang w:val="ru-RU"/>
              </w:rPr>
              <w:t>/численность населения)*1000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естественного</w:t>
            </w:r>
            <w:proofErr w:type="gramEnd"/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прироста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21"/>
              <w:rPr>
                <w:sz w:val="28"/>
                <w:szCs w:val="28"/>
                <w:lang w:val="ru-RU"/>
              </w:rPr>
            </w:pPr>
            <w:r w:rsidRPr="00523B2D">
              <w:rPr>
                <w:sz w:val="28"/>
                <w:szCs w:val="28"/>
                <w:lang w:val="ru-RU"/>
              </w:rPr>
              <w:t>Человек</w:t>
            </w:r>
          </w:p>
          <w:p w:rsidR="00523B2D" w:rsidRPr="00523B2D" w:rsidRDefault="00523B2D" w:rsidP="00EC03C7">
            <w:pPr>
              <w:pStyle w:val="21"/>
              <w:rPr>
                <w:i/>
                <w:sz w:val="28"/>
                <w:szCs w:val="28"/>
                <w:lang w:val="ru-RU"/>
              </w:rPr>
            </w:pPr>
            <w:r w:rsidRPr="00523B2D">
              <w:rPr>
                <w:i/>
                <w:sz w:val="28"/>
                <w:szCs w:val="28"/>
                <w:lang w:val="ru-RU"/>
              </w:rPr>
              <w:t xml:space="preserve">(число родившихся </w:t>
            </w:r>
            <w:proofErr w:type="gramStart"/>
            <w:r w:rsidRPr="00523B2D">
              <w:rPr>
                <w:i/>
                <w:sz w:val="28"/>
                <w:szCs w:val="28"/>
                <w:lang w:val="ru-RU"/>
              </w:rPr>
              <w:t>-ч</w:t>
            </w:r>
            <w:proofErr w:type="gramEnd"/>
            <w:r w:rsidRPr="00523B2D">
              <w:rPr>
                <w:i/>
                <w:sz w:val="28"/>
                <w:szCs w:val="28"/>
                <w:lang w:val="ru-RU"/>
              </w:rPr>
              <w:t>исло умерших)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территорию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21"/>
              <w:rPr>
                <w:sz w:val="28"/>
                <w:szCs w:val="28"/>
                <w:lang w:val="ru-RU"/>
              </w:rPr>
            </w:pPr>
            <w:r w:rsidRPr="00523B2D"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выбывших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 с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21"/>
              <w:rPr>
                <w:sz w:val="28"/>
                <w:szCs w:val="28"/>
                <w:lang w:val="ru-RU"/>
              </w:rPr>
            </w:pPr>
            <w:r w:rsidRPr="00523B2D">
              <w:rPr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21"/>
              <w:rPr>
                <w:sz w:val="28"/>
                <w:szCs w:val="28"/>
                <w:lang w:val="ru-RU"/>
              </w:rPr>
            </w:pPr>
            <w:r w:rsidRPr="00523B2D">
              <w:rPr>
                <w:sz w:val="28"/>
                <w:szCs w:val="28"/>
                <w:lang w:val="ru-RU"/>
              </w:rPr>
              <w:t xml:space="preserve">Человек </w:t>
            </w:r>
            <w:r w:rsidRPr="00523B2D">
              <w:rPr>
                <w:i/>
                <w:sz w:val="28"/>
                <w:szCs w:val="28"/>
                <w:lang w:val="ru-RU"/>
              </w:rPr>
              <w:t>(число прибывших – число выбывших)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/плата работающих по территории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</w:p>
          <w:p w:rsidR="00523B2D" w:rsidRPr="00523B2D" w:rsidRDefault="00523B2D" w:rsidP="00EC03C7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523B2D"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31878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33203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33650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34500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34900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35250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35350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в т.ч. в сельском хозяйстве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523B2D"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 в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523B2D"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43756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46200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47000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47500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48000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48500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49000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49000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социальной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21"/>
              <w:jc w:val="center"/>
              <w:rPr>
                <w:sz w:val="28"/>
                <w:szCs w:val="28"/>
                <w:lang w:val="ru-RU"/>
              </w:rPr>
            </w:pPr>
            <w:r w:rsidRPr="00523B2D">
              <w:rPr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20206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20500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21300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21500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21700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15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2D" w:rsidRPr="00523B2D" w:rsidRDefault="00523B2D" w:rsidP="00523B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Промышленность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Объём отгруженных товаров собственного производства, выполненных работ и услуг собственными силам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1339,9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1415,6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1481,4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1499,1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1550,7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1572,0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1636,9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1670,8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% к пред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прочих неметаллических минеральных продуктов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1274,8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1337,4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1399,0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1414,9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1464,0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1482,9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1545,2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1575,9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% к пред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523B2D" w:rsidRPr="00523B2D" w:rsidTr="00EC03C7">
        <w:trPr>
          <w:gridAfter w:val="1"/>
          <w:wAfter w:w="76" w:type="dxa"/>
          <w:trHeight w:val="8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Водоснабжение; водоотведение, организация сбора и утилизации отходов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23B2D" w:rsidRPr="00523B2D" w:rsidTr="00EC03C7">
        <w:trPr>
          <w:gridAfter w:val="1"/>
          <w:wAfter w:w="76" w:type="dxa"/>
          <w:trHeight w:val="4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% к пред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  <w:tr w:rsidR="00523B2D" w:rsidRPr="00523B2D" w:rsidTr="00EC03C7">
        <w:trPr>
          <w:gridAfter w:val="1"/>
          <w:wAfter w:w="76" w:type="dxa"/>
          <w:trHeight w:val="445"/>
        </w:trPr>
        <w:tc>
          <w:tcPr>
            <w:tcW w:w="15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2D" w:rsidRPr="00523B2D" w:rsidRDefault="00523B2D" w:rsidP="00523B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 продукции сельского хозяйства в хозяйствах всех категорий, в т.ч.: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23B2D" w:rsidRPr="00523B2D" w:rsidRDefault="00523B2D" w:rsidP="00EC03C7">
            <w:pPr>
              <w:pStyle w:val="31"/>
              <w:rPr>
                <w:sz w:val="28"/>
                <w:szCs w:val="28"/>
                <w:lang w:val="ru-RU"/>
              </w:rPr>
            </w:pPr>
            <w:r w:rsidRPr="00523B2D">
              <w:rPr>
                <w:sz w:val="28"/>
                <w:szCs w:val="28"/>
                <w:lang w:val="ru-RU"/>
              </w:rPr>
              <w:t xml:space="preserve">(в </w:t>
            </w:r>
            <w:proofErr w:type="spellStart"/>
            <w:r w:rsidRPr="00523B2D">
              <w:rPr>
                <w:sz w:val="28"/>
                <w:szCs w:val="28"/>
                <w:lang w:val="ru-RU"/>
              </w:rPr>
              <w:t>сопост</w:t>
            </w:r>
            <w:proofErr w:type="spellEnd"/>
            <w:r w:rsidRPr="00523B2D">
              <w:rPr>
                <w:sz w:val="28"/>
                <w:szCs w:val="28"/>
                <w:lang w:val="ru-RU"/>
              </w:rPr>
              <w:t>. ценах)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  <w:trHeight w:val="8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-предприятия (крупные, средние и малые)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</w:t>
            </w:r>
            <w:proofErr w:type="spellEnd"/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хозяйства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23B2D">
              <w:rPr>
                <w:rFonts w:ascii="Times New Roman" w:hAnsi="Times New Roman"/>
                <w:sz w:val="28"/>
                <w:szCs w:val="28"/>
              </w:rPr>
              <w:t>работающих</w:t>
            </w:r>
            <w:proofErr w:type="gramEnd"/>
            <w:r w:rsidRPr="00523B2D">
              <w:rPr>
                <w:rFonts w:ascii="Times New Roman" w:hAnsi="Times New Roman"/>
                <w:sz w:val="28"/>
                <w:szCs w:val="28"/>
              </w:rPr>
              <w:t xml:space="preserve"> в сельском хозяйстве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в т.ч. в </w:t>
            </w:r>
            <w:proofErr w:type="spellStart"/>
            <w:r w:rsidRPr="00523B2D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523B2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23B2D">
              <w:rPr>
                <w:rFonts w:ascii="Times New Roman" w:hAnsi="Times New Roman"/>
                <w:sz w:val="28"/>
                <w:szCs w:val="28"/>
              </w:rPr>
              <w:t>редприятии</w:t>
            </w:r>
            <w:proofErr w:type="spellEnd"/>
            <w:r w:rsidRPr="00523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  <w:trHeight w:val="3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Посевные площади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в т.ч. в </w:t>
            </w:r>
            <w:proofErr w:type="spellStart"/>
            <w:r w:rsidRPr="00523B2D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523B2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23B2D">
              <w:rPr>
                <w:rFonts w:ascii="Times New Roman" w:hAnsi="Times New Roman"/>
                <w:sz w:val="28"/>
                <w:szCs w:val="28"/>
              </w:rPr>
              <w:t>редприятии</w:t>
            </w:r>
            <w:proofErr w:type="spellEnd"/>
            <w:r w:rsidRPr="00523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В разрезе культур:  </w:t>
            </w:r>
          </w:p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озимые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  <w:trHeight w:val="3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яровые зерновые и зернобобовые 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lastRenderedPageBreak/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картофель и </w:t>
            </w:r>
            <w:proofErr w:type="gramStart"/>
            <w:r w:rsidRPr="00523B2D">
              <w:rPr>
                <w:rFonts w:ascii="Times New Roman" w:hAnsi="Times New Roman"/>
                <w:sz w:val="28"/>
                <w:szCs w:val="28"/>
              </w:rPr>
              <w:t>овощебахчевые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в т.ч.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В разрезе культур:  </w:t>
            </w:r>
          </w:p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озимые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яровые зерновые и зернобобовые 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картофель и </w:t>
            </w:r>
            <w:proofErr w:type="gramStart"/>
            <w:r w:rsidRPr="00523B2D">
              <w:rPr>
                <w:rFonts w:ascii="Times New Roman" w:hAnsi="Times New Roman"/>
                <w:sz w:val="28"/>
                <w:szCs w:val="28"/>
              </w:rPr>
              <w:t>овощебахчевые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в т.ч. 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В разрезе культур:  </w:t>
            </w:r>
          </w:p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озимые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яровые зерновые и зернобобовые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картофель и </w:t>
            </w:r>
            <w:proofErr w:type="gramStart"/>
            <w:r w:rsidRPr="00523B2D">
              <w:rPr>
                <w:rFonts w:ascii="Times New Roman" w:hAnsi="Times New Roman"/>
                <w:sz w:val="28"/>
                <w:szCs w:val="28"/>
              </w:rPr>
              <w:t>овощебахчевые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lastRenderedPageBreak/>
              <w:t>Урожайность</w:t>
            </w:r>
            <w:r w:rsidRPr="00523B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23B2D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в т.ч. в </w:t>
            </w:r>
            <w:proofErr w:type="spellStart"/>
            <w:r w:rsidRPr="00523B2D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523B2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23B2D">
              <w:rPr>
                <w:rFonts w:ascii="Times New Roman" w:hAnsi="Times New Roman"/>
                <w:sz w:val="28"/>
                <w:szCs w:val="28"/>
              </w:rPr>
              <w:t>редприятии</w:t>
            </w:r>
            <w:proofErr w:type="spellEnd"/>
            <w:r w:rsidRPr="00523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В разрезе культур:  </w:t>
            </w:r>
          </w:p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картофель и </w:t>
            </w:r>
            <w:proofErr w:type="gramStart"/>
            <w:r w:rsidRPr="00523B2D">
              <w:rPr>
                <w:rFonts w:ascii="Times New Roman" w:hAnsi="Times New Roman"/>
                <w:sz w:val="28"/>
                <w:szCs w:val="28"/>
              </w:rPr>
              <w:t>овощебахчевые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в т.ч.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В разрезе культур:  </w:t>
            </w:r>
          </w:p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картофель и </w:t>
            </w:r>
            <w:proofErr w:type="gramStart"/>
            <w:r w:rsidRPr="00523B2D">
              <w:rPr>
                <w:rFonts w:ascii="Times New Roman" w:hAnsi="Times New Roman"/>
                <w:sz w:val="28"/>
                <w:szCs w:val="28"/>
              </w:rPr>
              <w:t>овощебахчевые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в т.ч. 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В разрезе культур:  </w:t>
            </w:r>
          </w:p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зерновые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 технические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lastRenderedPageBreak/>
              <w:t>- кормовые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картофель и </w:t>
            </w:r>
            <w:proofErr w:type="gramStart"/>
            <w:r w:rsidRPr="00523B2D">
              <w:rPr>
                <w:rFonts w:ascii="Times New Roman" w:hAnsi="Times New Roman"/>
                <w:sz w:val="28"/>
                <w:szCs w:val="28"/>
              </w:rPr>
              <w:t>овощебахчевые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Поголовье скота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КРС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в.т.ч.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Овцы (козы)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Лошади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В т.ч. в </w:t>
            </w:r>
            <w:proofErr w:type="spellStart"/>
            <w:r w:rsidRPr="00523B2D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523B2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23B2D">
              <w:rPr>
                <w:rFonts w:ascii="Times New Roman" w:hAnsi="Times New Roman"/>
                <w:sz w:val="28"/>
                <w:szCs w:val="28"/>
              </w:rPr>
              <w:t>редприятии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КРС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в.т.ч.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Овцы (козы)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Лошади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в т.ч.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КРС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lastRenderedPageBreak/>
              <w:t>- в.т.ч.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Овцы (козы)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Лошади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в т.ч. ЛПХ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КРС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в.т.ч. коров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Свиньи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 xml:space="preserve">- Овцы (козы)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23B2D" w:rsidRPr="00523B2D" w:rsidTr="00EC03C7">
        <w:trPr>
          <w:gridAfter w:val="1"/>
          <w:wAfter w:w="76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2D">
              <w:rPr>
                <w:rFonts w:ascii="Times New Roman" w:hAnsi="Times New Roman"/>
                <w:sz w:val="28"/>
                <w:szCs w:val="28"/>
              </w:rPr>
              <w:t>- Лошади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6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Зерно  </w:t>
            </w: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(в весе после доработки)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онн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Подсолнечник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Картофель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Овощи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Скот и птица (в живом весе)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Молоко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Яйца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тыс.шт.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Шерсть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Производство</w:t>
            </w:r>
            <w:proofErr w:type="spellEnd"/>
            <w:r w:rsidRPr="00523B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потребительск</w:t>
            </w:r>
            <w:proofErr w:type="spellEnd"/>
            <w:r w:rsidRPr="00523B2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23B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х </w:t>
            </w:r>
            <w:proofErr w:type="spellStart"/>
            <w:r w:rsidRPr="00523B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товаров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Мясо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Колбасные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Хлеб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хлебобулочные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Масло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растительное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Масло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животное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Макаронные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3B2D" w:rsidRPr="00523B2D" w:rsidTr="00EC03C7"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2D" w:rsidRPr="00523B2D" w:rsidRDefault="00523B2D" w:rsidP="00523B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b/>
                <w:sz w:val="28"/>
                <w:szCs w:val="28"/>
              </w:rPr>
              <w:t>Финансы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Доходы - всего, </w:t>
            </w: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разрезе источников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</w:t>
            </w:r>
            <w:proofErr w:type="spellEnd"/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4791,4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5689,1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3765,0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3765,0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2571,1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2571,1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2688,3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2688,3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1928,3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2193,3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2110,6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3152,5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1923,3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1923,3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Арендная плата за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в т. ч. арендная плата за землю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426,8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1252,4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2531,0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1041,9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1034,1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134,5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134,5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- всего, </w:t>
            </w: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разрезе  статей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</w:t>
            </w:r>
            <w:proofErr w:type="spellEnd"/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5108,8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5674,1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3765,0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3765,0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2571,1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2571,1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2688,3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2688,3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1672,6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1895,2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1839,1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1839,1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1318,9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1318,9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1405,6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1405,6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230,4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172,2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оборона и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пра-воохранительн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.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184,5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184,5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1925,7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1705,1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458,2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458,2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473,5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473,5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478,0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Жилищно-коммун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озяйство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632,5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1224,4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545,6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572,3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653,5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653,5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313,0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313,0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329,0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329,0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360,2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360,2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225,2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исполнения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 (+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; - дефицит)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-317,4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+15,0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2D" w:rsidRPr="00523B2D" w:rsidRDefault="00523B2D" w:rsidP="00523B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b/>
                <w:sz w:val="28"/>
                <w:szCs w:val="28"/>
              </w:rPr>
              <w:t>Малое и среднее предпринимательство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малых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предприятий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на малых предприятиях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</w:t>
            </w: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ИП 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зарегистрированные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в т.ч. действующие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3B2D" w:rsidRPr="00523B2D" w:rsidTr="00EC03C7"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2D" w:rsidRPr="00523B2D" w:rsidRDefault="00523B2D" w:rsidP="00523B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Потребительский рынок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магазинов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Общая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площадь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магазинов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в.м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132,1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132,1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В т.ч. торговая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в.м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Обеспеченность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торговыми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площадями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на 1000 </w:t>
            </w: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жителей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152,9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193,6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191,4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221,3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264,5</w:t>
            </w:r>
          </w:p>
        </w:tc>
      </w:tr>
      <w:tr w:rsidR="00523B2D" w:rsidRPr="00523B2D" w:rsidTr="00EC03C7">
        <w:tc>
          <w:tcPr>
            <w:tcW w:w="16019" w:type="dxa"/>
            <w:gridSpan w:val="14"/>
            <w:tcBorders>
              <w:left w:val="nil"/>
            </w:tcBorders>
          </w:tcPr>
          <w:p w:rsidR="00523B2D" w:rsidRPr="00523B2D" w:rsidRDefault="00523B2D" w:rsidP="00523B2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Инвестиции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 по видам экономической деятельности: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</w:t>
            </w:r>
            <w:proofErr w:type="spellEnd"/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1274,789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869,637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870,000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871,00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880,00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880,00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890,00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890,00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1274800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1337400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1399000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1414900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1464000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1464000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1545200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1575900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неметаллических минеральных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1274,8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1337,4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1399,0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1414,9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1464,0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1482,9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1545,2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1575,9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 (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водопровды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, газопроводы, котельные)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с недвижимым имуществом, аренда и </w:t>
            </w:r>
            <w:r w:rsidRPr="00523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услуг (архитектурная деятельность, генпланы)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прочих коммунальных, социальных и персональных услуг (стадион, 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очистные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, канализация)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ыс</w:t>
            </w:r>
            <w:proofErr w:type="gramStart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.р</w:t>
            </w:r>
            <w:proofErr w:type="gram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уб</w:t>
            </w:r>
            <w:proofErr w:type="spellEnd"/>
            <w:r w:rsidRPr="00523B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B2D" w:rsidRPr="00523B2D" w:rsidTr="00EC03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2D">
              <w:rPr>
                <w:rFonts w:ascii="Times New Roman" w:hAnsi="Times New Roman" w:cs="Times New Roman"/>
                <w:sz w:val="28"/>
                <w:szCs w:val="28"/>
              </w:rPr>
              <w:t>Прочие инвестиции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3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2"/>
          </w:tcPr>
          <w:p w:rsidR="00523B2D" w:rsidRPr="00523B2D" w:rsidRDefault="00523B2D" w:rsidP="00EC0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B2D" w:rsidRPr="00523B2D" w:rsidRDefault="00523B2D" w:rsidP="00523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B2D" w:rsidRPr="00523B2D" w:rsidRDefault="00523B2D" w:rsidP="00523B2D">
      <w:pPr>
        <w:jc w:val="both"/>
        <w:rPr>
          <w:rFonts w:ascii="Times New Roman" w:hAnsi="Times New Roman" w:cs="Times New Roman"/>
          <w:sz w:val="28"/>
          <w:szCs w:val="28"/>
        </w:rPr>
      </w:pPr>
      <w:r w:rsidRPr="00523B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23B2D">
        <w:rPr>
          <w:rFonts w:ascii="Times New Roman" w:hAnsi="Times New Roman" w:cs="Times New Roman"/>
          <w:sz w:val="28"/>
          <w:szCs w:val="28"/>
        </w:rPr>
        <w:tab/>
      </w:r>
      <w:r w:rsidRPr="00523B2D">
        <w:rPr>
          <w:rFonts w:ascii="Times New Roman" w:hAnsi="Times New Roman" w:cs="Times New Roman"/>
          <w:sz w:val="28"/>
          <w:szCs w:val="28"/>
        </w:rPr>
        <w:tab/>
        <w:t>_______________________________         (ФИО)</w:t>
      </w:r>
    </w:p>
    <w:p w:rsidR="00523B2D" w:rsidRPr="00523B2D" w:rsidRDefault="00523B2D" w:rsidP="00523B2D">
      <w:pPr>
        <w:jc w:val="both"/>
        <w:rPr>
          <w:rFonts w:ascii="Times New Roman" w:hAnsi="Times New Roman" w:cs="Times New Roman"/>
          <w:sz w:val="28"/>
          <w:szCs w:val="28"/>
        </w:rPr>
      </w:pPr>
      <w:r w:rsidRPr="00523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(подпись)</w:t>
      </w:r>
    </w:p>
    <w:p w:rsidR="00523B2D" w:rsidRDefault="00523B2D"/>
    <w:sectPr w:rsidR="00523B2D" w:rsidSect="00E85313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62A769C9"/>
    <w:multiLevelType w:val="hybridMultilevel"/>
    <w:tmpl w:val="0EB0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D6B"/>
    <w:rsid w:val="001C27F7"/>
    <w:rsid w:val="00523B2D"/>
    <w:rsid w:val="0092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3B2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23B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23B2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23B2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523B2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1C2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523B2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523B2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23B2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23B2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23B2D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523B2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23B2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523B2D"/>
    <w:pPr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23B2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523B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523B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523B2D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523B2D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23">
    <w:name w:val="Body Text Indent 2"/>
    <w:basedOn w:val="a"/>
    <w:link w:val="24"/>
    <w:rsid w:val="00523B2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23B2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semiHidden/>
    <w:rsid w:val="00523B2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23B2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rsid w:val="00523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23B2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523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3B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2022-12-05T05:29:00Z</dcterms:created>
  <dcterms:modified xsi:type="dcterms:W3CDTF">2022-12-05T06:09:00Z</dcterms:modified>
</cp:coreProperties>
</file>