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B9" w:rsidRPr="00C529B9" w:rsidRDefault="00C529B9" w:rsidP="00C5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9B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529B9" w:rsidRPr="00C529B9" w:rsidRDefault="00C529B9" w:rsidP="00C529B9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9B9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                                                                     ДУБЕНСКИЙ ПОССОВЕТ                                                                   БЕЛЯЕВСКОГО РАЙОНА ОРЕНБУРГСКОЙ ОБЛАСТИ                               третьего созыва </w:t>
      </w:r>
    </w:p>
    <w:p w:rsidR="00C529B9" w:rsidRDefault="00C529B9" w:rsidP="00C5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19CA" w:rsidRPr="00C529B9" w:rsidRDefault="003319CA" w:rsidP="00C5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29B9" w:rsidRPr="00C529B9" w:rsidRDefault="00C529B9" w:rsidP="00C5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9B9">
        <w:rPr>
          <w:rFonts w:ascii="Times New Roman" w:hAnsi="Times New Roman"/>
          <w:b/>
          <w:sz w:val="28"/>
          <w:szCs w:val="28"/>
        </w:rPr>
        <w:t xml:space="preserve">РЕШЕНИЕ  </w:t>
      </w:r>
    </w:p>
    <w:p w:rsidR="00C529B9" w:rsidRPr="00C529B9" w:rsidRDefault="00C529B9" w:rsidP="00C5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9B9" w:rsidRPr="00C529B9" w:rsidRDefault="003319CA" w:rsidP="00C5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декабря </w:t>
      </w:r>
      <w:r w:rsidR="00C529B9" w:rsidRPr="00C529B9">
        <w:rPr>
          <w:rFonts w:ascii="Times New Roman" w:hAnsi="Times New Roman"/>
          <w:sz w:val="28"/>
          <w:szCs w:val="28"/>
        </w:rPr>
        <w:t xml:space="preserve">2015 года                   п. Дубенский             </w:t>
      </w:r>
      <w:r>
        <w:rPr>
          <w:rFonts w:ascii="Times New Roman" w:hAnsi="Times New Roman"/>
          <w:sz w:val="28"/>
          <w:szCs w:val="28"/>
        </w:rPr>
        <w:t xml:space="preserve">                           №  14</w:t>
      </w:r>
      <w:r w:rsidR="00C529B9" w:rsidRPr="00C529B9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C529B9" w:rsidRPr="00C529B9" w:rsidRDefault="00C529B9" w:rsidP="00C5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29B9" w:rsidRPr="00C529B9" w:rsidRDefault="00C529B9" w:rsidP="00C529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9B9" w:rsidRPr="00C529B9" w:rsidRDefault="00C529B9" w:rsidP="00C52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9B9" w:rsidRPr="00C529B9" w:rsidRDefault="00C529B9" w:rsidP="00C52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9B9">
        <w:rPr>
          <w:rFonts w:ascii="Times New Roman" w:hAnsi="Times New Roman"/>
          <w:sz w:val="28"/>
          <w:szCs w:val="28"/>
        </w:rPr>
        <w:t xml:space="preserve">О передаче осуществления части полномочий         </w:t>
      </w:r>
      <w:r w:rsidR="001A3A89">
        <w:rPr>
          <w:rFonts w:ascii="Times New Roman" w:hAnsi="Times New Roman"/>
          <w:sz w:val="28"/>
          <w:szCs w:val="28"/>
        </w:rPr>
        <w:t xml:space="preserve">                             </w:t>
      </w:r>
      <w:r w:rsidRPr="00C529B9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529B9">
        <w:rPr>
          <w:rFonts w:ascii="Times New Roman" w:hAnsi="Times New Roman"/>
          <w:sz w:val="28"/>
          <w:szCs w:val="28"/>
        </w:rPr>
        <w:t xml:space="preserve">    по решению вопросов местного   значения</w:t>
      </w:r>
      <w:r w:rsidR="001A3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529B9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1A3A8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52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29B9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C529B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.</w:t>
      </w:r>
    </w:p>
    <w:p w:rsidR="00C529B9" w:rsidRPr="00C529B9" w:rsidRDefault="00C529B9" w:rsidP="00C529B9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</w:p>
    <w:p w:rsidR="00C529B9" w:rsidRPr="00C529B9" w:rsidRDefault="00C529B9" w:rsidP="00291F8F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C529B9">
        <w:rPr>
          <w:rFonts w:ascii="Times New Roman" w:hAnsi="Times New Roman"/>
          <w:sz w:val="28"/>
          <w:szCs w:val="28"/>
        </w:rPr>
        <w:t xml:space="preserve">Руководствуясь </w:t>
      </w:r>
      <w:r w:rsidR="00291F8F">
        <w:rPr>
          <w:rFonts w:ascii="Times New Roman" w:hAnsi="Times New Roman"/>
          <w:sz w:val="28"/>
          <w:szCs w:val="28"/>
        </w:rPr>
        <w:t xml:space="preserve"> Федеральным законом № 131-ФЗ от 06.10.2003 «Об общих принципах организации местного самоуправления в Российской Федерации», Бюджетным кодексом Российской Федерации, </w:t>
      </w:r>
      <w:r w:rsidRPr="00C529B9">
        <w:rPr>
          <w:rFonts w:ascii="Times New Roman" w:hAnsi="Times New Roman"/>
          <w:sz w:val="28"/>
          <w:szCs w:val="28"/>
        </w:rPr>
        <w:t>Совет депутатов решил:</w:t>
      </w:r>
    </w:p>
    <w:p w:rsidR="00C529B9" w:rsidRPr="00C529B9" w:rsidRDefault="00291F8F" w:rsidP="00C529B9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Оренбургской области         осуществление следующих полномочий по решению вопросов местного значения</w:t>
      </w:r>
      <w:r w:rsidR="00C529B9" w:rsidRPr="00C529B9">
        <w:rPr>
          <w:rFonts w:ascii="Times New Roman" w:hAnsi="Times New Roman"/>
          <w:sz w:val="28"/>
          <w:szCs w:val="28"/>
        </w:rPr>
        <w:t>:</w:t>
      </w:r>
    </w:p>
    <w:p w:rsidR="001A3A89" w:rsidRDefault="0037068A" w:rsidP="00C529B9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-утверждение подготовленной на основе</w:t>
      </w:r>
      <w:r w:rsidR="001A3A89">
        <w:rPr>
          <w:rFonts w:ascii="Times New Roman" w:hAnsi="Times New Roman"/>
          <w:sz w:val="28"/>
          <w:szCs w:val="28"/>
        </w:rPr>
        <w:t xml:space="preserve"> генерального плана поселения документации по планировке территории,</w:t>
      </w:r>
    </w:p>
    <w:p w:rsidR="005B393B" w:rsidRDefault="001A3A89" w:rsidP="00C529B9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</w:t>
      </w:r>
      <w:r w:rsidR="00BE495B">
        <w:rPr>
          <w:rFonts w:ascii="Times New Roman" w:hAnsi="Times New Roman"/>
          <w:sz w:val="28"/>
          <w:szCs w:val="28"/>
        </w:rPr>
        <w:t>ложенных на территории поселения</w:t>
      </w:r>
      <w:r w:rsidR="005B393B">
        <w:rPr>
          <w:rFonts w:ascii="Times New Roman" w:hAnsi="Times New Roman"/>
          <w:sz w:val="28"/>
          <w:szCs w:val="28"/>
        </w:rPr>
        <w:t>,</w:t>
      </w:r>
    </w:p>
    <w:p w:rsidR="005B393B" w:rsidRDefault="00BE495B" w:rsidP="00C529B9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393B">
        <w:rPr>
          <w:rFonts w:ascii="Times New Roman" w:hAnsi="Times New Roman"/>
          <w:sz w:val="28"/>
          <w:szCs w:val="28"/>
        </w:rPr>
        <w:t>утверждение местных нормативов градостроительного проектирования поселения,</w:t>
      </w:r>
    </w:p>
    <w:p w:rsidR="005B393B" w:rsidRDefault="005B393B" w:rsidP="00C529B9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-резервирование земель и изъятие, в том числе путем выкупа земельных участков в границах поселения для муниципальных нужд.</w:t>
      </w:r>
    </w:p>
    <w:p w:rsidR="00C529B9" w:rsidRPr="00C529B9" w:rsidRDefault="0037068A" w:rsidP="00C529B9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29B9" w:rsidRPr="00C529B9">
        <w:rPr>
          <w:rFonts w:ascii="Times New Roman" w:hAnsi="Times New Roman"/>
          <w:sz w:val="28"/>
          <w:szCs w:val="28"/>
        </w:rPr>
        <w:t xml:space="preserve">2. </w:t>
      </w:r>
      <w:r w:rsidR="005B393B">
        <w:rPr>
          <w:rFonts w:ascii="Times New Roman" w:hAnsi="Times New Roman"/>
          <w:sz w:val="28"/>
          <w:szCs w:val="28"/>
        </w:rPr>
        <w:t>Поручить администрации муниципального образования Дубенский поссовет з</w:t>
      </w:r>
      <w:r w:rsidR="00C529B9" w:rsidRPr="00C529B9">
        <w:rPr>
          <w:rFonts w:ascii="Times New Roman" w:hAnsi="Times New Roman"/>
          <w:sz w:val="28"/>
          <w:szCs w:val="28"/>
        </w:rPr>
        <w:t xml:space="preserve">аключить Соглашение между </w:t>
      </w:r>
      <w:r w:rsidR="00BE495B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Дубенский поссовет и администрацией муниципального образования </w:t>
      </w:r>
      <w:proofErr w:type="spellStart"/>
      <w:r w:rsidR="00BE495B">
        <w:rPr>
          <w:rFonts w:ascii="Times New Roman" w:hAnsi="Times New Roman"/>
          <w:sz w:val="28"/>
          <w:szCs w:val="28"/>
        </w:rPr>
        <w:t>Беляевский</w:t>
      </w:r>
      <w:proofErr w:type="spellEnd"/>
      <w:r w:rsidR="00BE495B">
        <w:rPr>
          <w:rFonts w:ascii="Times New Roman" w:hAnsi="Times New Roman"/>
          <w:sz w:val="28"/>
          <w:szCs w:val="28"/>
        </w:rPr>
        <w:t xml:space="preserve"> район</w:t>
      </w:r>
      <w:r w:rsidR="00C529B9" w:rsidRPr="00C529B9">
        <w:rPr>
          <w:rFonts w:ascii="Times New Roman" w:hAnsi="Times New Roman"/>
          <w:sz w:val="28"/>
          <w:szCs w:val="28"/>
        </w:rPr>
        <w:t xml:space="preserve"> о пер</w:t>
      </w:r>
      <w:r w:rsidR="00BE495B">
        <w:rPr>
          <w:rFonts w:ascii="Times New Roman" w:hAnsi="Times New Roman"/>
          <w:sz w:val="28"/>
          <w:szCs w:val="28"/>
        </w:rPr>
        <w:t>едаче  части полномочий по решению вопросов местного значения.</w:t>
      </w:r>
    </w:p>
    <w:p w:rsidR="00C529B9" w:rsidRPr="00C529B9" w:rsidRDefault="00C529B9" w:rsidP="00C529B9">
      <w:pPr>
        <w:spacing w:after="0" w:line="240" w:lineRule="auto"/>
        <w:ind w:left="-180" w:firstLine="888"/>
        <w:jc w:val="both"/>
        <w:rPr>
          <w:rFonts w:ascii="Times New Roman" w:hAnsi="Times New Roman"/>
          <w:sz w:val="28"/>
          <w:szCs w:val="28"/>
        </w:rPr>
      </w:pPr>
      <w:r w:rsidRPr="00C529B9">
        <w:rPr>
          <w:rFonts w:ascii="Times New Roman" w:hAnsi="Times New Roman"/>
          <w:sz w:val="28"/>
          <w:szCs w:val="28"/>
        </w:rPr>
        <w:t xml:space="preserve">3.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образования Дубенский поссовет  в бюджет муниципального образования  </w:t>
      </w:r>
      <w:proofErr w:type="spellStart"/>
      <w:r w:rsidRPr="00C529B9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C529B9">
        <w:rPr>
          <w:rFonts w:ascii="Times New Roman" w:hAnsi="Times New Roman"/>
          <w:sz w:val="28"/>
          <w:szCs w:val="28"/>
        </w:rPr>
        <w:t xml:space="preserve"> район. Формирование, перечисление и учёт межбюджетных трансфертов, предоставляемых из бюджета муниципального образования Дубенский поссовет бюджету </w:t>
      </w:r>
      <w:r w:rsidRPr="00C529B9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C529B9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C529B9">
        <w:rPr>
          <w:rFonts w:ascii="Times New Roman" w:hAnsi="Times New Roman"/>
          <w:sz w:val="28"/>
          <w:szCs w:val="28"/>
        </w:rPr>
        <w:t xml:space="preserve"> район  на реализацию полномочий, указанных в пункте 1 настоящего решения, осуществляется в объемах и в сроки, установленные Соглашением.</w:t>
      </w:r>
    </w:p>
    <w:p w:rsidR="00C529B9" w:rsidRPr="00C529B9" w:rsidRDefault="00C529B9" w:rsidP="00C529B9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C529B9">
        <w:rPr>
          <w:rFonts w:ascii="Times New Roman" w:hAnsi="Times New Roman"/>
          <w:sz w:val="28"/>
          <w:szCs w:val="28"/>
        </w:rPr>
        <w:t xml:space="preserve">4. Направить настоящее решение и проект Соглашения в Совет депутатов муниципального образования </w:t>
      </w:r>
      <w:proofErr w:type="spellStart"/>
      <w:r w:rsidRPr="00C529B9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C529B9">
        <w:rPr>
          <w:rFonts w:ascii="Times New Roman" w:hAnsi="Times New Roman"/>
          <w:sz w:val="28"/>
          <w:szCs w:val="28"/>
        </w:rPr>
        <w:t xml:space="preserve"> район.  </w:t>
      </w:r>
    </w:p>
    <w:p w:rsidR="00C529B9" w:rsidRPr="00C529B9" w:rsidRDefault="00C529B9" w:rsidP="00C529B9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C529B9">
        <w:rPr>
          <w:rFonts w:ascii="Times New Roman" w:hAnsi="Times New Roman"/>
          <w:sz w:val="28"/>
          <w:szCs w:val="28"/>
        </w:rPr>
        <w:t xml:space="preserve">5. Настоящее решение вступает в силу после официального опубликования, и распространяются на правоотношения, возникшие с </w:t>
      </w:r>
      <w:r w:rsidR="003319CA">
        <w:rPr>
          <w:rFonts w:ascii="Times New Roman" w:hAnsi="Times New Roman"/>
          <w:sz w:val="28"/>
          <w:szCs w:val="28"/>
        </w:rPr>
        <w:t xml:space="preserve">           </w:t>
      </w:r>
      <w:r w:rsidRPr="00C529B9">
        <w:rPr>
          <w:rFonts w:ascii="Times New Roman" w:hAnsi="Times New Roman"/>
          <w:sz w:val="28"/>
          <w:szCs w:val="28"/>
        </w:rPr>
        <w:t>01</w:t>
      </w:r>
      <w:r w:rsidR="003319CA">
        <w:rPr>
          <w:rFonts w:ascii="Times New Roman" w:hAnsi="Times New Roman"/>
          <w:sz w:val="28"/>
          <w:szCs w:val="28"/>
        </w:rPr>
        <w:t xml:space="preserve"> </w:t>
      </w:r>
      <w:r w:rsidRPr="00C529B9">
        <w:rPr>
          <w:rFonts w:ascii="Times New Roman" w:hAnsi="Times New Roman"/>
          <w:sz w:val="28"/>
          <w:szCs w:val="28"/>
        </w:rPr>
        <w:t>января 2016 года.</w:t>
      </w:r>
    </w:p>
    <w:p w:rsidR="00C529B9" w:rsidRPr="00C529B9" w:rsidRDefault="00C529B9" w:rsidP="00C529B9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C529B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529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29B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 депутатов муниципального образования Дубенский поссовет.</w:t>
      </w:r>
    </w:p>
    <w:p w:rsidR="00C529B9" w:rsidRPr="00C529B9" w:rsidRDefault="00C529B9" w:rsidP="00C529B9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</w:p>
    <w:p w:rsidR="00C529B9" w:rsidRPr="00C529B9" w:rsidRDefault="00C529B9" w:rsidP="00C5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9B9" w:rsidRPr="00C529B9" w:rsidRDefault="00C529B9" w:rsidP="00C529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9B9">
        <w:rPr>
          <w:rFonts w:ascii="Times New Roman" w:hAnsi="Times New Roman"/>
          <w:sz w:val="28"/>
          <w:szCs w:val="28"/>
        </w:rPr>
        <w:t>Г</w:t>
      </w:r>
      <w:r w:rsidR="002508DF">
        <w:rPr>
          <w:rFonts w:ascii="Times New Roman" w:hAnsi="Times New Roman"/>
          <w:sz w:val="28"/>
          <w:szCs w:val="28"/>
        </w:rPr>
        <w:t>лава муниципального образования</w:t>
      </w:r>
      <w:bookmarkStart w:id="0" w:name="_GoBack"/>
      <w:bookmarkEnd w:id="0"/>
      <w:r w:rsidRPr="00C529B9">
        <w:rPr>
          <w:rFonts w:ascii="Times New Roman" w:hAnsi="Times New Roman"/>
          <w:sz w:val="28"/>
          <w:szCs w:val="28"/>
        </w:rPr>
        <w:t xml:space="preserve">                                              В.И. Сидоров</w:t>
      </w:r>
    </w:p>
    <w:p w:rsidR="00C529B9" w:rsidRPr="00C529B9" w:rsidRDefault="00C529B9" w:rsidP="00C529B9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</w:p>
    <w:p w:rsidR="00AD25F0" w:rsidRPr="00C529B9" w:rsidRDefault="00AD25F0" w:rsidP="00C529B9"/>
    <w:sectPr w:rsidR="00AD25F0" w:rsidRPr="00C5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62"/>
    <w:rsid w:val="001A3A89"/>
    <w:rsid w:val="002508DF"/>
    <w:rsid w:val="00291F8F"/>
    <w:rsid w:val="003319CA"/>
    <w:rsid w:val="0037068A"/>
    <w:rsid w:val="003A0B66"/>
    <w:rsid w:val="005B393B"/>
    <w:rsid w:val="00851662"/>
    <w:rsid w:val="00AD25F0"/>
    <w:rsid w:val="00BE495B"/>
    <w:rsid w:val="00C529B9"/>
    <w:rsid w:val="00E23791"/>
    <w:rsid w:val="00E7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13</cp:revision>
  <cp:lastPrinted>2015-12-17T07:35:00Z</cp:lastPrinted>
  <dcterms:created xsi:type="dcterms:W3CDTF">2015-12-10T09:19:00Z</dcterms:created>
  <dcterms:modified xsi:type="dcterms:W3CDTF">2015-12-17T07:36:00Z</dcterms:modified>
</cp:coreProperties>
</file>