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BB" w:rsidRPr="00D363BB" w:rsidRDefault="00D363BB" w:rsidP="00D36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BB">
        <w:rPr>
          <w:rFonts w:ascii="Times New Roman" w:hAnsi="Times New Roman" w:cs="Times New Roman"/>
          <w:b/>
          <w:sz w:val="28"/>
          <w:szCs w:val="28"/>
        </w:rPr>
        <w:t xml:space="preserve">    СОВЕТ ДЕПУТАТОВ                                                                                 МУНИЦИПАЛЬНОГО ОБРАЗОВАНИЯ                                             ДУБЕНСКИЙ ПОССОВЕТ                                                                 БЕЛЯЕВСКОГО РАЙОНА ОРЕНБУРГСКОЙ ОБЛАСТИ                   </w:t>
      </w:r>
    </w:p>
    <w:p w:rsidR="00D363BB" w:rsidRPr="00D363BB" w:rsidRDefault="00D363BB" w:rsidP="00D36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BB">
        <w:rPr>
          <w:rFonts w:ascii="Times New Roman" w:hAnsi="Times New Roman" w:cs="Times New Roman"/>
          <w:b/>
          <w:sz w:val="28"/>
          <w:szCs w:val="28"/>
        </w:rPr>
        <w:t xml:space="preserve">   третьего созыва</w:t>
      </w:r>
    </w:p>
    <w:p w:rsidR="00D363BB" w:rsidRPr="00D363BB" w:rsidRDefault="00D363BB" w:rsidP="00D363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3BB" w:rsidRPr="00D363BB" w:rsidRDefault="00D363BB" w:rsidP="00D36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BB">
        <w:rPr>
          <w:rFonts w:ascii="Times New Roman" w:hAnsi="Times New Roman" w:cs="Times New Roman"/>
          <w:b/>
          <w:sz w:val="28"/>
          <w:szCs w:val="28"/>
        </w:rPr>
        <w:t xml:space="preserve">РЕШЕНИЕ       </w:t>
      </w:r>
    </w:p>
    <w:p w:rsidR="00D363BB" w:rsidRDefault="00D363BB" w:rsidP="00D36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363BB" w:rsidRPr="00D363BB" w:rsidRDefault="00D363BB" w:rsidP="00D36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3BB">
        <w:rPr>
          <w:rFonts w:ascii="Times New Roman" w:hAnsi="Times New Roman" w:cs="Times New Roman"/>
          <w:sz w:val="28"/>
          <w:szCs w:val="28"/>
        </w:rPr>
        <w:t xml:space="preserve"> </w:t>
      </w:r>
      <w:r w:rsidR="00E91D52">
        <w:rPr>
          <w:rFonts w:ascii="Times New Roman" w:hAnsi="Times New Roman" w:cs="Times New Roman"/>
          <w:sz w:val="28"/>
          <w:szCs w:val="28"/>
        </w:rPr>
        <w:t xml:space="preserve">25.09. </w:t>
      </w:r>
      <w:r w:rsidRPr="00D363BB">
        <w:rPr>
          <w:rFonts w:ascii="Times New Roman" w:hAnsi="Times New Roman" w:cs="Times New Roman"/>
          <w:sz w:val="28"/>
          <w:szCs w:val="28"/>
        </w:rPr>
        <w:t>2018 г</w:t>
      </w:r>
      <w:r w:rsidR="00E91D52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Pr="00D363BB">
        <w:rPr>
          <w:rFonts w:ascii="Times New Roman" w:hAnsi="Times New Roman" w:cs="Times New Roman"/>
          <w:sz w:val="28"/>
          <w:szCs w:val="28"/>
        </w:rPr>
        <w:t xml:space="preserve">    п. Дубенский            </w:t>
      </w:r>
      <w:r w:rsidR="00E91D52">
        <w:rPr>
          <w:rFonts w:ascii="Times New Roman" w:hAnsi="Times New Roman" w:cs="Times New Roman"/>
          <w:sz w:val="28"/>
          <w:szCs w:val="28"/>
        </w:rPr>
        <w:t xml:space="preserve">                           №  93</w:t>
      </w:r>
      <w:r w:rsidRPr="00D363B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363BB" w:rsidRPr="00D363BB" w:rsidRDefault="00D363BB" w:rsidP="00D363B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363BB" w:rsidRPr="00D363BB" w:rsidRDefault="00D363BB" w:rsidP="00D363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BB">
        <w:rPr>
          <w:rFonts w:ascii="Times New Roman" w:hAnsi="Times New Roman" w:cs="Times New Roman"/>
          <w:b/>
          <w:sz w:val="28"/>
          <w:szCs w:val="28"/>
        </w:rPr>
        <w:t xml:space="preserve">Об установлении границ  </w:t>
      </w:r>
      <w:proofErr w:type="gramStart"/>
      <w:r w:rsidRPr="00D363BB"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proofErr w:type="gramEnd"/>
    </w:p>
    <w:p w:rsidR="00D363BB" w:rsidRPr="00D363BB" w:rsidRDefault="00D363BB" w:rsidP="00D363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BB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D363BB" w:rsidRPr="00D363BB" w:rsidRDefault="00D363BB" w:rsidP="00D363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BB">
        <w:rPr>
          <w:rFonts w:ascii="Times New Roman" w:hAnsi="Times New Roman" w:cs="Times New Roman"/>
          <w:b/>
          <w:sz w:val="28"/>
          <w:szCs w:val="28"/>
        </w:rPr>
        <w:t>на территории  муниципального образования</w:t>
      </w:r>
    </w:p>
    <w:p w:rsidR="00D363BB" w:rsidRPr="00D363BB" w:rsidRDefault="00D363BB" w:rsidP="00D363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3BB">
        <w:rPr>
          <w:rFonts w:ascii="Times New Roman" w:hAnsi="Times New Roman" w:cs="Times New Roman"/>
          <w:b/>
          <w:sz w:val="28"/>
          <w:szCs w:val="28"/>
        </w:rPr>
        <w:t xml:space="preserve">Дубенский поссовет </w:t>
      </w:r>
      <w:proofErr w:type="spellStart"/>
      <w:r w:rsidRPr="00D363BB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D363BB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D363BB" w:rsidRPr="00D363BB" w:rsidRDefault="00D363BB" w:rsidP="00D36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63BB" w:rsidRPr="00D363BB" w:rsidRDefault="00D363BB" w:rsidP="00D36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BB">
        <w:rPr>
          <w:rFonts w:ascii="Times New Roman" w:hAnsi="Times New Roman" w:cs="Times New Roman"/>
          <w:sz w:val="28"/>
          <w:szCs w:val="28"/>
        </w:rPr>
        <w:t xml:space="preserve">В соответствии со статьёй 27Федерального закон от 06.10.2003 №131-ФЗ "Об общих принципах организации местного самоуправления в Российской Федерации", руководствуясь статьёй ___ Устава муниципального образования Дубенский поссовет </w:t>
      </w:r>
      <w:proofErr w:type="spellStart"/>
      <w:r w:rsidRPr="00D363B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D363B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Совет депутатов муниципального образования Дубенский поссовет </w:t>
      </w:r>
      <w:proofErr w:type="spellStart"/>
      <w:r w:rsidRPr="00D363B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D363B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</w:p>
    <w:p w:rsidR="00D363BB" w:rsidRDefault="00D363BB" w:rsidP="00D36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B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363BB" w:rsidRPr="00D363BB" w:rsidRDefault="00D363BB" w:rsidP="00D36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363BB">
        <w:rPr>
          <w:rFonts w:ascii="Times New Roman" w:hAnsi="Times New Roman" w:cs="Times New Roman"/>
          <w:sz w:val="28"/>
          <w:szCs w:val="28"/>
        </w:rPr>
        <w:t xml:space="preserve">   РЕШИЛ:</w:t>
      </w:r>
    </w:p>
    <w:p w:rsidR="00D363BB" w:rsidRPr="00D363BB" w:rsidRDefault="00D363BB" w:rsidP="00D36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BB">
        <w:rPr>
          <w:rFonts w:ascii="Times New Roman" w:hAnsi="Times New Roman" w:cs="Times New Roman"/>
          <w:sz w:val="28"/>
          <w:szCs w:val="28"/>
        </w:rPr>
        <w:t xml:space="preserve">1. Установить границы территорий, в пределах которых осуществляется территориальное общественное самоуправления в населенных пунктах (на части территории) муниципального образования Дубенский поссовет </w:t>
      </w:r>
      <w:proofErr w:type="spellStart"/>
      <w:r w:rsidRPr="00D363B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D363B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Pr="00D363B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D363B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363BB" w:rsidRPr="00D363BB" w:rsidRDefault="00D363BB" w:rsidP="00D36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BB">
        <w:rPr>
          <w:rFonts w:ascii="Times New Roman" w:hAnsi="Times New Roman" w:cs="Times New Roman"/>
          <w:sz w:val="28"/>
          <w:szCs w:val="28"/>
        </w:rPr>
        <w:t>2. Поручить администрации  муниципального образования Дубенский поссовет оказать содействие инициативной группе граждан по подготовке и проведению собрания (конференции) граждан по организации территориального общественного самоуправления</w:t>
      </w:r>
    </w:p>
    <w:p w:rsidR="00D363BB" w:rsidRPr="00D363BB" w:rsidRDefault="00D363BB" w:rsidP="00D363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B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 и подлежит обнародованию.</w:t>
      </w:r>
    </w:p>
    <w:p w:rsidR="00D363BB" w:rsidRPr="00D363BB" w:rsidRDefault="00D363BB" w:rsidP="00D363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3BB" w:rsidRPr="00D363BB" w:rsidRDefault="00D363BB" w:rsidP="00D36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63BB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D363BB" w:rsidRPr="00D363BB" w:rsidRDefault="00D363BB" w:rsidP="00D36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63B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363BB" w:rsidRPr="00D363BB" w:rsidRDefault="00D363BB" w:rsidP="00D36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63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63BB" w:rsidRDefault="00D363BB" w:rsidP="00D363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363BB">
        <w:rPr>
          <w:rFonts w:ascii="Times New Roman" w:hAnsi="Times New Roman" w:cs="Times New Roman"/>
          <w:sz w:val="28"/>
          <w:szCs w:val="28"/>
        </w:rPr>
        <w:t xml:space="preserve">Дубенский поссовет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63BB">
        <w:rPr>
          <w:rFonts w:ascii="Times New Roman" w:hAnsi="Times New Roman" w:cs="Times New Roman"/>
          <w:sz w:val="28"/>
          <w:szCs w:val="28"/>
        </w:rPr>
        <w:t xml:space="preserve">  Сидоров В.И.                                                                                 </w:t>
      </w:r>
    </w:p>
    <w:p w:rsidR="00D363BB" w:rsidRPr="00D363BB" w:rsidRDefault="00D363BB" w:rsidP="00D36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63BB" w:rsidRPr="00D363BB" w:rsidRDefault="00D363BB" w:rsidP="00D36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363BB">
        <w:rPr>
          <w:rFonts w:ascii="Times New Roman" w:hAnsi="Times New Roman" w:cs="Times New Roman"/>
          <w:sz w:val="28"/>
          <w:szCs w:val="28"/>
        </w:rPr>
        <w:t>Приложение</w:t>
      </w:r>
    </w:p>
    <w:p w:rsidR="00D363BB" w:rsidRPr="00D363BB" w:rsidRDefault="00D363BB" w:rsidP="00D363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363BB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D363BB" w:rsidRDefault="00D363BB" w:rsidP="00D363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63BB" w:rsidRPr="00D363BB" w:rsidRDefault="00D363BB" w:rsidP="00D36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363BB">
        <w:rPr>
          <w:rFonts w:ascii="Times New Roman" w:hAnsi="Times New Roman" w:cs="Times New Roman"/>
          <w:sz w:val="28"/>
          <w:szCs w:val="28"/>
        </w:rPr>
        <w:t xml:space="preserve"> Дубенский поссовет </w:t>
      </w:r>
    </w:p>
    <w:p w:rsidR="00D363BB" w:rsidRPr="00D363BB" w:rsidRDefault="00D363BB" w:rsidP="00D36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91D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D52">
        <w:rPr>
          <w:rFonts w:ascii="Times New Roman" w:hAnsi="Times New Roman" w:cs="Times New Roman"/>
          <w:sz w:val="28"/>
          <w:szCs w:val="28"/>
        </w:rPr>
        <w:t>от  25.09.2018 №93</w:t>
      </w:r>
    </w:p>
    <w:p w:rsidR="00D363BB" w:rsidRDefault="00D363BB" w:rsidP="00D363BB">
      <w:pPr>
        <w:rPr>
          <w:rFonts w:ascii="Times New Roman" w:hAnsi="Times New Roman" w:cs="Times New Roman"/>
          <w:sz w:val="28"/>
          <w:szCs w:val="28"/>
        </w:rPr>
      </w:pPr>
    </w:p>
    <w:p w:rsidR="00D363BB" w:rsidRPr="00D363BB" w:rsidRDefault="00D363BB" w:rsidP="00D363BB">
      <w:pPr>
        <w:rPr>
          <w:rFonts w:ascii="Times New Roman" w:hAnsi="Times New Roman" w:cs="Times New Roman"/>
          <w:sz w:val="28"/>
          <w:szCs w:val="28"/>
        </w:rPr>
      </w:pPr>
    </w:p>
    <w:p w:rsidR="00D363BB" w:rsidRPr="00D363BB" w:rsidRDefault="00D363BB" w:rsidP="00D36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3BB">
        <w:rPr>
          <w:rFonts w:ascii="Times New Roman" w:hAnsi="Times New Roman" w:cs="Times New Roman"/>
          <w:sz w:val="28"/>
          <w:szCs w:val="28"/>
        </w:rPr>
        <w:t>Описание границ территорий</w:t>
      </w:r>
    </w:p>
    <w:p w:rsidR="00D363BB" w:rsidRPr="00D363BB" w:rsidRDefault="00D363BB" w:rsidP="00D36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3B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363B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363BB">
        <w:rPr>
          <w:rFonts w:ascii="Times New Roman" w:hAnsi="Times New Roman" w:cs="Times New Roman"/>
          <w:sz w:val="28"/>
          <w:szCs w:val="28"/>
        </w:rPr>
        <w:t xml:space="preserve"> которых осуществляется</w:t>
      </w:r>
    </w:p>
    <w:p w:rsidR="00D363BB" w:rsidRPr="00D363BB" w:rsidRDefault="00D363BB" w:rsidP="00D36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3BB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самоуправления</w:t>
      </w:r>
    </w:p>
    <w:p w:rsidR="00D363BB" w:rsidRPr="00D363BB" w:rsidRDefault="00D363BB" w:rsidP="00D36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3BB">
        <w:rPr>
          <w:rFonts w:ascii="Times New Roman" w:hAnsi="Times New Roman" w:cs="Times New Roman"/>
          <w:sz w:val="28"/>
          <w:szCs w:val="28"/>
        </w:rPr>
        <w:t>в населенных пунктах (части территории)  муниципального образования</w:t>
      </w:r>
    </w:p>
    <w:p w:rsidR="00D363BB" w:rsidRPr="00D363BB" w:rsidRDefault="00D363BB" w:rsidP="00D363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63BB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Pr="00D363B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D363B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363BB" w:rsidRPr="00D363BB" w:rsidRDefault="00D363BB" w:rsidP="00D36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3BB" w:rsidRPr="00D363BB" w:rsidRDefault="00D363BB" w:rsidP="00D363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990"/>
        <w:gridCol w:w="3021"/>
        <w:gridCol w:w="2925"/>
      </w:tblGrid>
      <w:tr w:rsidR="00D363BB" w:rsidRPr="00D363BB" w:rsidTr="00696245">
        <w:tc>
          <w:tcPr>
            <w:tcW w:w="648" w:type="dxa"/>
            <w:shd w:val="clear" w:color="auto" w:fill="auto"/>
            <w:vAlign w:val="center"/>
          </w:tcPr>
          <w:p w:rsidR="00D363BB" w:rsidRPr="00D363BB" w:rsidRDefault="00D363BB" w:rsidP="0069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63BB" w:rsidRPr="00D363BB" w:rsidRDefault="00D363BB" w:rsidP="0069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63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63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63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8" w:type="dxa"/>
            <w:shd w:val="clear" w:color="auto" w:fill="auto"/>
            <w:vAlign w:val="center"/>
          </w:tcPr>
          <w:p w:rsidR="00D363BB" w:rsidRPr="00D363BB" w:rsidRDefault="00D363BB" w:rsidP="0069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BB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 муниципального образования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D363BB" w:rsidRPr="00D363BB" w:rsidRDefault="00D363BB" w:rsidP="0069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BB">
              <w:rPr>
                <w:rFonts w:ascii="Times New Roman" w:hAnsi="Times New Roman" w:cs="Times New Roman"/>
                <w:sz w:val="28"/>
                <w:szCs w:val="28"/>
              </w:rPr>
              <w:t>Наименование улиц,</w:t>
            </w:r>
          </w:p>
          <w:p w:rsidR="00D363BB" w:rsidRPr="00D363BB" w:rsidRDefault="00D363BB" w:rsidP="0069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BB">
              <w:rPr>
                <w:rFonts w:ascii="Times New Roman" w:hAnsi="Times New Roman" w:cs="Times New Roman"/>
                <w:sz w:val="28"/>
                <w:szCs w:val="28"/>
              </w:rPr>
              <w:t xml:space="preserve">№ домов в </w:t>
            </w:r>
            <w:proofErr w:type="gramStart"/>
            <w:r w:rsidRPr="00D363BB">
              <w:rPr>
                <w:rFonts w:ascii="Times New Roman" w:hAnsi="Times New Roman" w:cs="Times New Roman"/>
                <w:sz w:val="28"/>
                <w:szCs w:val="28"/>
              </w:rPr>
              <w:t>границах</w:t>
            </w:r>
            <w:proofErr w:type="gramEnd"/>
            <w:r w:rsidRPr="00D363BB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осуществляется ТОС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D363BB" w:rsidRPr="00D363BB" w:rsidRDefault="00D363BB" w:rsidP="0069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BB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</w:tr>
      <w:tr w:rsidR="00D363BB" w:rsidRPr="00D363BB" w:rsidTr="00696245">
        <w:tc>
          <w:tcPr>
            <w:tcW w:w="648" w:type="dxa"/>
            <w:shd w:val="clear" w:color="auto" w:fill="auto"/>
          </w:tcPr>
          <w:p w:rsidR="00D363BB" w:rsidRPr="00D363BB" w:rsidRDefault="00D363BB" w:rsidP="0069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auto"/>
          </w:tcPr>
          <w:p w:rsidR="00D363BB" w:rsidRPr="00D363BB" w:rsidRDefault="00D363BB" w:rsidP="0069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3BB">
              <w:rPr>
                <w:rFonts w:ascii="Times New Roman" w:hAnsi="Times New Roman" w:cs="Times New Roman"/>
                <w:sz w:val="28"/>
                <w:szCs w:val="28"/>
              </w:rPr>
              <w:t>Дубенский поссовет</w:t>
            </w:r>
          </w:p>
        </w:tc>
        <w:tc>
          <w:tcPr>
            <w:tcW w:w="3258" w:type="dxa"/>
            <w:shd w:val="clear" w:color="auto" w:fill="auto"/>
          </w:tcPr>
          <w:p w:rsidR="00D363BB" w:rsidRPr="00D363BB" w:rsidRDefault="00E42B1E" w:rsidP="0069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ервомайская, Советская</w:t>
            </w:r>
          </w:p>
        </w:tc>
        <w:tc>
          <w:tcPr>
            <w:tcW w:w="3259" w:type="dxa"/>
            <w:shd w:val="clear" w:color="auto" w:fill="auto"/>
          </w:tcPr>
          <w:p w:rsidR="00D363BB" w:rsidRPr="00D363BB" w:rsidRDefault="00D363BB" w:rsidP="00696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3BB" w:rsidRDefault="00D363BB" w:rsidP="00D363BB">
      <w:pPr>
        <w:jc w:val="center"/>
        <w:rPr>
          <w:sz w:val="28"/>
          <w:szCs w:val="28"/>
        </w:rPr>
      </w:pPr>
    </w:p>
    <w:p w:rsidR="00D363BB" w:rsidRDefault="00D363BB" w:rsidP="00D363BB">
      <w:pPr>
        <w:rPr>
          <w:sz w:val="20"/>
          <w:szCs w:val="20"/>
        </w:rPr>
      </w:pPr>
    </w:p>
    <w:p w:rsidR="00D363BB" w:rsidRDefault="00D363BB" w:rsidP="00D363BB">
      <w:pPr>
        <w:rPr>
          <w:sz w:val="20"/>
        </w:rPr>
      </w:pPr>
    </w:p>
    <w:p w:rsidR="00160129" w:rsidRDefault="00160129"/>
    <w:sectPr w:rsidR="00160129" w:rsidSect="00F0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63BB"/>
    <w:rsid w:val="00160129"/>
    <w:rsid w:val="00847302"/>
    <w:rsid w:val="00D363BB"/>
    <w:rsid w:val="00E42B1E"/>
    <w:rsid w:val="00E91D52"/>
    <w:rsid w:val="00F0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3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7</cp:revision>
  <dcterms:created xsi:type="dcterms:W3CDTF">2018-09-11T04:47:00Z</dcterms:created>
  <dcterms:modified xsi:type="dcterms:W3CDTF">2018-10-01T05:26:00Z</dcterms:modified>
</cp:coreProperties>
</file>