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5E" w:rsidRDefault="0070235E" w:rsidP="0070235E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0235E" w:rsidRDefault="0070235E" w:rsidP="0070235E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0235E" w:rsidRDefault="0070235E" w:rsidP="0070235E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70235E" w:rsidRDefault="0070235E" w:rsidP="0070235E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70235E" w:rsidRDefault="0070235E" w:rsidP="0070235E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70235E" w:rsidRDefault="0070235E" w:rsidP="0070235E">
      <w:pPr>
        <w:ind w:left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0235E" w:rsidRDefault="0070235E" w:rsidP="0070235E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70235E" w:rsidRDefault="0070235E" w:rsidP="0070235E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</w:t>
      </w:r>
      <w:r>
        <w:rPr>
          <w:rFonts w:ascii="Times New Roman" w:hAnsi="Times New Roman"/>
          <w:sz w:val="28"/>
          <w:szCs w:val="28"/>
        </w:rPr>
        <w:t xml:space="preserve">.2019                                 п. Дубенский      </w:t>
      </w:r>
      <w:r>
        <w:rPr>
          <w:rFonts w:ascii="Times New Roman" w:hAnsi="Times New Roman"/>
          <w:sz w:val="28"/>
          <w:szCs w:val="28"/>
        </w:rPr>
        <w:t xml:space="preserve">                            №  41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70235E" w:rsidRDefault="0070235E" w:rsidP="0070235E">
      <w:pPr>
        <w:ind w:left="708"/>
        <w:rPr>
          <w:rFonts w:ascii="Times New Roman" w:hAnsi="Times New Roman"/>
          <w:sz w:val="28"/>
          <w:szCs w:val="28"/>
        </w:rPr>
      </w:pPr>
    </w:p>
    <w:p w:rsidR="0070235E" w:rsidRDefault="0070235E" w:rsidP="0070235E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от 17.08.2017 №44-п « Об утверждении административного регламента предоставления муниципальной услуги « Выдача разрешения на отклонение от предельных параметров разрешённого строительства,  реконструкции объектов капитального строительства»</w:t>
      </w:r>
    </w:p>
    <w:p w:rsidR="0070235E" w:rsidRDefault="0070235E" w:rsidP="0070235E">
      <w:pPr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5E" w:rsidRDefault="0070235E" w:rsidP="00702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Протест прокуратуры Беляевского района, руководствуясь статьей 55.35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 Дубенский поссовет:</w:t>
      </w:r>
    </w:p>
    <w:p w:rsidR="0070235E" w:rsidRDefault="0070235E" w:rsidP="00702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следующие изменения в  административный регламент   «</w:t>
      </w:r>
      <w:r>
        <w:rPr>
          <w:rFonts w:ascii="Times New Roman" w:hAnsi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  <w:bookmarkStart w:id="0" w:name="_Hlk511380372"/>
    </w:p>
    <w:p w:rsidR="0070235E" w:rsidRDefault="0070235E" w:rsidP="00702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bookmarkStart w:id="1" w:name="_Hlk3384273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Дополнить пунктом  69.1. следующего содержания:</w:t>
      </w:r>
    </w:p>
    <w:p w:rsidR="0070235E" w:rsidRDefault="0070235E" w:rsidP="0070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«69.1.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 и от которых поступило данное уведомление, направлено уведомление о том, что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признаков самовольной постройки не усматривается либо вступило в законную силу решение суда об отказе в </w:t>
      </w:r>
      <w:r>
        <w:rPr>
          <w:rFonts w:ascii="Times New Roman" w:hAnsi="Times New Roman"/>
          <w:sz w:val="28"/>
          <w:szCs w:val="28"/>
        </w:rPr>
        <w:lastRenderedPageBreak/>
        <w:t>удовлетворении исковых требований о сносе самовольной постройки или ее приведении в соответствие с установленными требованиями</w:t>
      </w:r>
    </w:p>
    <w:bookmarkEnd w:id="1"/>
    <w:p w:rsidR="0070235E" w:rsidRDefault="0070235E" w:rsidP="0070235E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после его официального опубликования (обнародования).</w:t>
      </w:r>
    </w:p>
    <w:p w:rsidR="0070235E" w:rsidRDefault="0070235E" w:rsidP="0070235E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постановления оставляю за собой.</w:t>
      </w:r>
    </w:p>
    <w:p w:rsidR="0070235E" w:rsidRDefault="0070235E" w:rsidP="00702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5E" w:rsidRDefault="0070235E" w:rsidP="00702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5E" w:rsidRDefault="0070235E" w:rsidP="0070235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235E" w:rsidRDefault="0070235E" w:rsidP="0070235E">
      <w:pPr>
        <w:spacing w:line="256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 о. главы поссовета                                                                      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Абасова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Г.С.</w:t>
      </w:r>
    </w:p>
    <w:p w:rsidR="0070235E" w:rsidRDefault="0070235E" w:rsidP="0070235E">
      <w:pPr>
        <w:spacing w:line="256" w:lineRule="auto"/>
      </w:pPr>
    </w:p>
    <w:p w:rsidR="0070235E" w:rsidRDefault="0070235E" w:rsidP="0070235E">
      <w:pPr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прокурору, в дело</w:t>
      </w:r>
    </w:p>
    <w:p w:rsidR="0070235E" w:rsidRDefault="0070235E" w:rsidP="0070235E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70235E" w:rsidRDefault="0070235E" w:rsidP="0070235E"/>
    <w:p w:rsidR="0070235E" w:rsidRDefault="0070235E" w:rsidP="0070235E"/>
    <w:p w:rsidR="000B01FC" w:rsidRDefault="000B01FC"/>
    <w:sectPr w:rsidR="000B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9D"/>
    <w:rsid w:val="000B01FC"/>
    <w:rsid w:val="0036679D"/>
    <w:rsid w:val="0070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5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3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5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3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2019-11-26T10:55:00Z</dcterms:created>
  <dcterms:modified xsi:type="dcterms:W3CDTF">2019-11-26T10:56:00Z</dcterms:modified>
</cp:coreProperties>
</file>