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73" w:rsidRDefault="00233573" w:rsidP="002335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233573" w:rsidRDefault="00233573" w:rsidP="002335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233573" w:rsidRDefault="00233573" w:rsidP="002335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ДУБЕНСКИЙ ПОССОВЕТ</w:t>
      </w:r>
    </w:p>
    <w:p w:rsidR="003B4992" w:rsidRDefault="00233573" w:rsidP="002335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БЕЛЯЕВСКОГО РАЙОНА </w:t>
      </w:r>
    </w:p>
    <w:p w:rsidR="00233573" w:rsidRDefault="00233573" w:rsidP="00233573">
      <w:pPr>
        <w:pStyle w:val="a3"/>
        <w:jc w:val="center"/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233573" w:rsidRDefault="00233573" w:rsidP="002335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573" w:rsidRDefault="00233573" w:rsidP="002335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33573" w:rsidRDefault="00233573" w:rsidP="002335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573" w:rsidRDefault="00233573" w:rsidP="002335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Дубенский</w:t>
      </w:r>
    </w:p>
    <w:p w:rsidR="00233573" w:rsidRDefault="003B4992" w:rsidP="00233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00.00.0000</w:t>
      </w:r>
      <w:r w:rsidR="002335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 00</w:t>
      </w:r>
      <w:r w:rsidR="00233573">
        <w:rPr>
          <w:rFonts w:ascii="Times New Roman" w:hAnsi="Times New Roman" w:cs="Times New Roman"/>
          <w:sz w:val="28"/>
          <w:szCs w:val="28"/>
        </w:rPr>
        <w:t>-п</w:t>
      </w:r>
    </w:p>
    <w:p w:rsidR="001E57AA" w:rsidRPr="007D4EE0" w:rsidRDefault="001E57AA" w:rsidP="002F59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7AA" w:rsidRPr="007D4EE0" w:rsidRDefault="001E57AA" w:rsidP="002F59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E423B" w:rsidRDefault="001E57AA" w:rsidP="002F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423B">
        <w:rPr>
          <w:rFonts w:ascii="Times New Roman" w:hAnsi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09015B" w:rsidRPr="002E423B">
        <w:rPr>
          <w:rFonts w:ascii="Times New Roman" w:hAnsi="Times New Roman"/>
          <w:sz w:val="28"/>
          <w:szCs w:val="28"/>
        </w:rPr>
        <w:t xml:space="preserve">жилищного </w:t>
      </w:r>
      <w:r w:rsidRPr="002E423B">
        <w:rPr>
          <w:rFonts w:ascii="Times New Roman" w:hAnsi="Times New Roman"/>
          <w:sz w:val="28"/>
          <w:szCs w:val="28"/>
        </w:rPr>
        <w:t xml:space="preserve">контроля </w:t>
      </w:r>
      <w:r w:rsidRPr="002E423B">
        <w:rPr>
          <w:rFonts w:ascii="Times New Roman" w:hAnsi="Times New Roman" w:cs="Times New Roman"/>
          <w:bCs/>
          <w:sz w:val="28"/>
          <w:szCs w:val="28"/>
        </w:rPr>
        <w:t xml:space="preserve">на территории муниципального образования </w:t>
      </w:r>
    </w:p>
    <w:p w:rsidR="002F5920" w:rsidRPr="002E423B" w:rsidRDefault="00233573" w:rsidP="002F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423B">
        <w:rPr>
          <w:rFonts w:ascii="Times New Roman" w:hAnsi="Times New Roman" w:cs="Times New Roman"/>
          <w:bCs/>
          <w:sz w:val="28"/>
          <w:szCs w:val="28"/>
        </w:rPr>
        <w:t>Дубенский поссовет</w:t>
      </w:r>
    </w:p>
    <w:p w:rsidR="001E57AA" w:rsidRPr="002E423B" w:rsidRDefault="001E57AA" w:rsidP="002F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423B">
        <w:rPr>
          <w:rFonts w:ascii="Times New Roman" w:hAnsi="Times New Roman" w:cs="Times New Roman"/>
          <w:bCs/>
          <w:sz w:val="28"/>
          <w:szCs w:val="28"/>
        </w:rPr>
        <w:t>Беляевского района  Оренбургской области»</w:t>
      </w:r>
    </w:p>
    <w:p w:rsidR="001E57AA" w:rsidRPr="00097E15" w:rsidRDefault="001E57AA" w:rsidP="002F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1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E57AA" w:rsidRPr="00097E15" w:rsidRDefault="001E57AA" w:rsidP="002F592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7E15">
        <w:rPr>
          <w:rFonts w:ascii="Times New Roman" w:hAnsi="Times New Roman" w:cs="Times New Roman"/>
          <w:b w:val="0"/>
          <w:sz w:val="28"/>
          <w:szCs w:val="28"/>
        </w:rPr>
        <w:tab/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</w:t>
      </w:r>
      <w:r w:rsidR="00233573">
        <w:rPr>
          <w:rFonts w:ascii="Times New Roman" w:hAnsi="Times New Roman"/>
          <w:b w:val="0"/>
          <w:sz w:val="28"/>
          <w:szCs w:val="28"/>
        </w:rPr>
        <w:t xml:space="preserve">Дубенский поссовет </w:t>
      </w:r>
      <w:r w:rsidRPr="00097E15">
        <w:rPr>
          <w:rFonts w:ascii="Times New Roman" w:hAnsi="Times New Roman"/>
          <w:b w:val="0"/>
          <w:sz w:val="28"/>
          <w:szCs w:val="28"/>
        </w:rPr>
        <w:t>Беляевского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Pr="00097E15">
        <w:rPr>
          <w:rFonts w:ascii="Times New Roman" w:hAnsi="Times New Roman"/>
          <w:b w:val="0"/>
          <w:sz w:val="28"/>
          <w:szCs w:val="28"/>
        </w:rPr>
        <w:t>а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 Оренбургской области от </w:t>
      </w:r>
      <w:r w:rsidRPr="00DF6762">
        <w:rPr>
          <w:rFonts w:ascii="Times New Roman" w:hAnsi="Times New Roman"/>
          <w:b w:val="0"/>
          <w:color w:val="000000" w:themeColor="text1"/>
          <w:sz w:val="28"/>
          <w:szCs w:val="28"/>
        </w:rPr>
        <w:t>30</w:t>
      </w:r>
      <w:r w:rsidRPr="00DF676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.09.2021 года № </w:t>
      </w:r>
      <w:r w:rsidR="00DF6762" w:rsidRPr="00DF676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41</w:t>
      </w:r>
      <w:r w:rsidRPr="0009015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9015B" w:rsidRPr="0009015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«О муниципальном жилищном контроле на территории муниципального образования </w:t>
      </w:r>
      <w:r w:rsidR="00233573">
        <w:rPr>
          <w:rFonts w:ascii="Times New Roman" w:hAnsi="Times New Roman" w:cs="Times New Roman"/>
          <w:b w:val="0"/>
          <w:sz w:val="28"/>
          <w:szCs w:val="28"/>
        </w:rPr>
        <w:t xml:space="preserve">Дубенский поссовет </w:t>
      </w:r>
      <w:r w:rsidR="0009015B" w:rsidRPr="0009015B">
        <w:rPr>
          <w:rFonts w:ascii="Times New Roman" w:hAnsi="Times New Roman" w:cs="Times New Roman"/>
          <w:b w:val="0"/>
          <w:sz w:val="28"/>
          <w:szCs w:val="28"/>
        </w:rPr>
        <w:t>Беляевского района Оренбургской области»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, руководствуюсь Уставом муниципального образования </w:t>
      </w:r>
      <w:r w:rsidR="00233573">
        <w:rPr>
          <w:rFonts w:ascii="Times New Roman" w:hAnsi="Times New Roman"/>
          <w:b w:val="0"/>
          <w:sz w:val="28"/>
          <w:szCs w:val="28"/>
        </w:rPr>
        <w:t>Дубенский поссовет</w:t>
      </w:r>
      <w:r w:rsidRPr="00097E15">
        <w:rPr>
          <w:rFonts w:ascii="Times New Roman" w:hAnsi="Times New Roman"/>
          <w:b w:val="0"/>
          <w:sz w:val="28"/>
          <w:szCs w:val="28"/>
        </w:rPr>
        <w:t>:</w:t>
      </w:r>
    </w:p>
    <w:p w:rsidR="001E57AA" w:rsidRPr="007D4EE0" w:rsidRDefault="001E57AA" w:rsidP="002F592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 xml:space="preserve">1.Утвердить Программу профилактики рисков причинения вреда (ущерба) </w:t>
      </w:r>
      <w:r w:rsidRPr="00D111C1">
        <w:rPr>
          <w:rFonts w:ascii="Times New Roman" w:hAnsi="Times New Roman"/>
          <w:sz w:val="28"/>
          <w:szCs w:val="28"/>
        </w:rPr>
        <w:t xml:space="preserve">охраняемым законом ценностям при осуществлении муниципального </w:t>
      </w:r>
      <w:r w:rsidR="00D111C1" w:rsidRPr="00D111C1">
        <w:rPr>
          <w:rFonts w:ascii="Times New Roman" w:hAnsi="Times New Roman"/>
          <w:sz w:val="28"/>
          <w:szCs w:val="28"/>
        </w:rPr>
        <w:t>жилищного контроля</w:t>
      </w:r>
      <w:r w:rsidR="00D111C1" w:rsidRPr="0009015B">
        <w:rPr>
          <w:rFonts w:ascii="Times New Roman" w:hAnsi="Times New Roman"/>
          <w:b/>
          <w:sz w:val="28"/>
          <w:szCs w:val="28"/>
        </w:rPr>
        <w:t xml:space="preserve"> </w:t>
      </w:r>
      <w:r w:rsidRPr="00EF7D6C">
        <w:rPr>
          <w:rFonts w:ascii="Times New Roman" w:hAnsi="Times New Roman"/>
          <w:bCs/>
          <w:sz w:val="28"/>
          <w:szCs w:val="28"/>
        </w:rPr>
        <w:t xml:space="preserve">на территории муниципального образования </w:t>
      </w:r>
      <w:r w:rsidR="00233573">
        <w:rPr>
          <w:rFonts w:ascii="Times New Roman" w:hAnsi="Times New Roman"/>
          <w:bCs/>
          <w:sz w:val="28"/>
          <w:szCs w:val="28"/>
        </w:rPr>
        <w:t xml:space="preserve">Дубенский поссовет </w:t>
      </w:r>
      <w:r w:rsidRPr="00EF7D6C">
        <w:rPr>
          <w:rFonts w:ascii="Times New Roman" w:hAnsi="Times New Roman"/>
          <w:bCs/>
          <w:sz w:val="28"/>
          <w:szCs w:val="28"/>
        </w:rPr>
        <w:t>Беляевского района Оренбургской области</w:t>
      </w:r>
      <w:r w:rsidR="003B4992">
        <w:rPr>
          <w:rFonts w:ascii="Times New Roman" w:hAnsi="Times New Roman"/>
          <w:sz w:val="28"/>
          <w:szCs w:val="28"/>
        </w:rPr>
        <w:t xml:space="preserve"> на 2023</w:t>
      </w:r>
      <w:r w:rsidRPr="007D4EE0">
        <w:rPr>
          <w:rFonts w:ascii="Times New Roman" w:hAnsi="Times New Roman"/>
          <w:sz w:val="28"/>
          <w:szCs w:val="28"/>
        </w:rPr>
        <w:t xml:space="preserve"> год, согласно приложению.</w:t>
      </w:r>
    </w:p>
    <w:p w:rsidR="001E57AA" w:rsidRPr="007D4EE0" w:rsidRDefault="001E57AA" w:rsidP="002F592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7D4EE0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7D4EE0">
        <w:rPr>
          <w:rFonts w:ascii="Times New Roman" w:hAnsi="Times New Roman"/>
          <w:sz w:val="28"/>
          <w:szCs w:val="28"/>
        </w:rPr>
        <w:t xml:space="preserve"> настоящее постановление в сети «Интернет» на официальном сайте администрации муниципального образования </w:t>
      </w:r>
      <w:r w:rsidR="00233573">
        <w:rPr>
          <w:rFonts w:ascii="Times New Roman" w:hAnsi="Times New Roman"/>
          <w:sz w:val="28"/>
          <w:szCs w:val="28"/>
        </w:rPr>
        <w:t>Дубенский поссовет</w:t>
      </w:r>
      <w:r w:rsidRPr="007D4EE0">
        <w:rPr>
          <w:rFonts w:ascii="Times New Roman" w:hAnsi="Times New Roman"/>
          <w:sz w:val="28"/>
          <w:szCs w:val="28"/>
        </w:rPr>
        <w:t>.</w:t>
      </w:r>
    </w:p>
    <w:p w:rsidR="001E57AA" w:rsidRPr="00341BAA" w:rsidRDefault="001E57AA" w:rsidP="002F59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4EE0">
        <w:rPr>
          <w:rFonts w:ascii="Times New Roman" w:hAnsi="Times New Roman" w:cs="Times New Roman"/>
          <w:sz w:val="28"/>
          <w:szCs w:val="28"/>
        </w:rPr>
        <w:t>3</w:t>
      </w:r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1E57AA" w:rsidRPr="007D4EE0" w:rsidRDefault="001E57AA" w:rsidP="002F592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>Постановление вступает в силу после</w:t>
      </w:r>
      <w:r w:rsidRPr="007D4EE0">
        <w:rPr>
          <w:rFonts w:ascii="Times New Roman" w:hAnsi="Times New Roman"/>
          <w:sz w:val="28"/>
          <w:szCs w:val="28"/>
        </w:rPr>
        <w:t xml:space="preserve"> дня его подписания.</w:t>
      </w:r>
    </w:p>
    <w:p w:rsidR="001E57AA" w:rsidRPr="007D4EE0" w:rsidRDefault="001E57AA" w:rsidP="002F59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3573" w:rsidRDefault="003B4992" w:rsidP="002F5920">
      <w:pPr>
        <w:pStyle w:val="a5"/>
        <w:spacing w:after="0"/>
        <w:rPr>
          <w:sz w:val="28"/>
        </w:rPr>
      </w:pPr>
      <w:r>
        <w:rPr>
          <w:sz w:val="28"/>
        </w:rPr>
        <w:t>Глава поссовета                                                                                    В.И.Сидоров</w:t>
      </w:r>
    </w:p>
    <w:p w:rsidR="003B4992" w:rsidRDefault="003B4992" w:rsidP="002F5920">
      <w:pPr>
        <w:pStyle w:val="a5"/>
        <w:spacing w:after="0"/>
        <w:rPr>
          <w:sz w:val="28"/>
        </w:rPr>
      </w:pPr>
    </w:p>
    <w:p w:rsidR="001E57AA" w:rsidRPr="0034499D" w:rsidRDefault="001E57AA" w:rsidP="002F5920">
      <w:pPr>
        <w:pStyle w:val="a5"/>
        <w:spacing w:after="0"/>
        <w:rPr>
          <w:sz w:val="28"/>
        </w:rPr>
      </w:pPr>
      <w:r w:rsidRPr="0034499D">
        <w:rPr>
          <w:sz w:val="28"/>
        </w:rPr>
        <w:t>Разослано: администрации района, прокурору,  в дело.</w:t>
      </w:r>
    </w:p>
    <w:p w:rsidR="001E57AA" w:rsidRDefault="001E57AA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111C1" w:rsidRDefault="00D111C1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F5920" w:rsidRDefault="002F5920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E57AA" w:rsidRPr="007D4EE0" w:rsidRDefault="001E57AA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92" w:rsidRDefault="003B4992" w:rsidP="002F592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92" w:rsidRDefault="003B4992" w:rsidP="002F592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92" w:rsidRDefault="003B4992" w:rsidP="002F592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92" w:rsidRDefault="003B4992" w:rsidP="002F592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92" w:rsidRDefault="003B4992" w:rsidP="002F592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92" w:rsidRDefault="003B4992" w:rsidP="002F592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92" w:rsidRDefault="003B4992" w:rsidP="002F592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92" w:rsidRDefault="003B4992" w:rsidP="002F592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92" w:rsidRDefault="003B4992" w:rsidP="002F592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92" w:rsidRDefault="003B4992" w:rsidP="002F592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92" w:rsidRDefault="003B4992" w:rsidP="002F592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92" w:rsidRDefault="003B4992" w:rsidP="002F592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92" w:rsidRDefault="003B4992" w:rsidP="002F592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92" w:rsidRDefault="003B4992" w:rsidP="002F592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92" w:rsidRDefault="003B4992" w:rsidP="002F592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92" w:rsidRDefault="003B4992" w:rsidP="002F592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92" w:rsidRDefault="003B4992" w:rsidP="002F592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92" w:rsidRDefault="003B4992" w:rsidP="002F592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92" w:rsidRDefault="003B4992" w:rsidP="002F592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92" w:rsidRDefault="003B4992" w:rsidP="002F592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92" w:rsidRDefault="003B4992" w:rsidP="002F592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92" w:rsidRDefault="003B4992" w:rsidP="002F592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92" w:rsidRDefault="003B4992" w:rsidP="002F592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92" w:rsidRDefault="003B4992" w:rsidP="002F592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92" w:rsidRDefault="003B4992" w:rsidP="002F592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92" w:rsidRDefault="003B4992" w:rsidP="002F592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92" w:rsidRDefault="003B4992" w:rsidP="002F592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92" w:rsidRDefault="003B4992" w:rsidP="002F592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92" w:rsidRDefault="003B4992" w:rsidP="002F592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92" w:rsidRDefault="003B4992" w:rsidP="002F592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92" w:rsidRDefault="003B4992" w:rsidP="002F592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92" w:rsidRDefault="003B4992" w:rsidP="002F592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92" w:rsidRDefault="003B4992" w:rsidP="002F592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92" w:rsidRDefault="003B4992" w:rsidP="002F592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E57AA" w:rsidRPr="007D4EE0" w:rsidRDefault="001E57AA" w:rsidP="002F592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1E57AA" w:rsidRPr="007D4EE0" w:rsidRDefault="001E57AA" w:rsidP="002F5920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к постановлению администрации </w:t>
      </w:r>
    </w:p>
    <w:p w:rsidR="001E57AA" w:rsidRPr="007D4EE0" w:rsidRDefault="001E57AA" w:rsidP="002F5920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1E57AA" w:rsidRPr="007D4EE0" w:rsidRDefault="001E57AA" w:rsidP="002F5920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</w:rPr>
        <w:t>Беляевский район</w:t>
      </w:r>
    </w:p>
    <w:p w:rsidR="001E57AA" w:rsidRPr="007D4EE0" w:rsidRDefault="003B4992" w:rsidP="002F5920">
      <w:pPr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от  00.00.0000 № 00</w:t>
      </w:r>
      <w:r w:rsidR="001E57AA"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-п </w:t>
      </w:r>
    </w:p>
    <w:p w:rsidR="001E57AA" w:rsidRPr="007D4EE0" w:rsidRDefault="001E57AA" w:rsidP="002F592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1E57AA" w:rsidRPr="007D4EE0" w:rsidRDefault="001E57AA" w:rsidP="002F592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7D4EE0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2F5920" w:rsidRDefault="001E57AA" w:rsidP="002F592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EF7D6C">
        <w:rPr>
          <w:rFonts w:ascii="Times New Roman" w:hAnsi="Times New Roman"/>
          <w:b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</w:t>
      </w:r>
      <w:r w:rsidR="00D111C1">
        <w:rPr>
          <w:rFonts w:ascii="Times New Roman" w:hAnsi="Times New Roman"/>
          <w:b/>
          <w:sz w:val="28"/>
          <w:szCs w:val="28"/>
        </w:rPr>
        <w:t xml:space="preserve">жилищного </w:t>
      </w:r>
      <w:r w:rsidRPr="00EF7D6C">
        <w:rPr>
          <w:rFonts w:ascii="Times New Roman" w:hAnsi="Times New Roman"/>
          <w:b/>
          <w:sz w:val="28"/>
          <w:szCs w:val="28"/>
        </w:rPr>
        <w:t xml:space="preserve">контроля </w:t>
      </w:r>
      <w:r w:rsidRPr="00EF7D6C">
        <w:rPr>
          <w:rFonts w:ascii="Times New Roman" w:hAnsi="Times New Roman"/>
          <w:b/>
          <w:bCs/>
          <w:sz w:val="28"/>
          <w:szCs w:val="28"/>
        </w:rPr>
        <w:t xml:space="preserve">на территории муниципального образования </w:t>
      </w:r>
      <w:r w:rsidR="00233573">
        <w:rPr>
          <w:rFonts w:ascii="Times New Roman" w:hAnsi="Times New Roman"/>
          <w:b/>
          <w:bCs/>
          <w:sz w:val="28"/>
          <w:szCs w:val="28"/>
        </w:rPr>
        <w:t xml:space="preserve">Дубенский поссовет </w:t>
      </w:r>
      <w:r w:rsidRPr="00EF7D6C">
        <w:rPr>
          <w:rFonts w:ascii="Times New Roman" w:hAnsi="Times New Roman"/>
          <w:b/>
          <w:bCs/>
          <w:sz w:val="28"/>
          <w:szCs w:val="28"/>
        </w:rPr>
        <w:t xml:space="preserve">Беляевского района </w:t>
      </w:r>
    </w:p>
    <w:p w:rsidR="001E57AA" w:rsidRPr="00EF7D6C" w:rsidRDefault="001E57AA" w:rsidP="002F59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F7D6C">
        <w:rPr>
          <w:rFonts w:ascii="Times New Roman" w:hAnsi="Times New Roman"/>
          <w:b/>
          <w:bCs/>
          <w:sz w:val="28"/>
          <w:szCs w:val="28"/>
        </w:rPr>
        <w:t>Оренбургской области</w:t>
      </w:r>
      <w:r w:rsidR="00A65BEE">
        <w:rPr>
          <w:rFonts w:ascii="Times New Roman" w:hAnsi="Times New Roman"/>
          <w:b/>
          <w:sz w:val="28"/>
          <w:szCs w:val="28"/>
        </w:rPr>
        <w:t xml:space="preserve"> на 2023</w:t>
      </w:r>
      <w:r w:rsidRPr="00EF7D6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E57AA" w:rsidRPr="007D4EE0" w:rsidRDefault="001E57AA" w:rsidP="002F592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57AA" w:rsidRPr="007D4EE0" w:rsidRDefault="001E57AA" w:rsidP="002F5920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1E57AA" w:rsidRDefault="001E57AA" w:rsidP="002F592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7AA" w:rsidRPr="007B6718" w:rsidRDefault="001E57AA" w:rsidP="002F59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B6718">
        <w:rPr>
          <w:rFonts w:ascii="Times New Roman" w:hAnsi="Times New Roman" w:cs="Times New Roman"/>
          <w:bCs/>
          <w:sz w:val="28"/>
          <w:szCs w:val="28"/>
        </w:rPr>
        <w:t>.1. Вид осуществляемого муниципального контроля.</w:t>
      </w:r>
    </w:p>
    <w:p w:rsidR="001E57AA" w:rsidRPr="007B6718" w:rsidRDefault="001E57AA" w:rsidP="002F59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Муниципальный </w:t>
      </w:r>
      <w:r w:rsidR="00D111C1">
        <w:rPr>
          <w:rFonts w:ascii="Times New Roman" w:hAnsi="Times New Roman" w:cs="Times New Roman"/>
          <w:bCs/>
          <w:sz w:val="28"/>
          <w:szCs w:val="28"/>
        </w:rPr>
        <w:t xml:space="preserve">жилищный </w:t>
      </w:r>
      <w:r w:rsidRPr="007B6718">
        <w:rPr>
          <w:rFonts w:ascii="Times New Roman" w:hAnsi="Times New Roman" w:cs="Times New Roman"/>
          <w:bCs/>
          <w:sz w:val="28"/>
          <w:szCs w:val="28"/>
        </w:rPr>
        <w:t>контро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ль </w:t>
      </w:r>
      <w:r w:rsidR="00D111C1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муниципально</w:t>
      </w:r>
      <w:r w:rsidR="00D111C1">
        <w:rPr>
          <w:rFonts w:ascii="Times New Roman" w:hAnsi="Times New Roman" w:cs="Times New Roman"/>
          <w:bCs/>
          <w:sz w:val="28"/>
          <w:szCs w:val="28"/>
        </w:rPr>
        <w:t>го образования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3573">
        <w:rPr>
          <w:rFonts w:ascii="Times New Roman" w:hAnsi="Times New Roman" w:cs="Times New Roman"/>
          <w:bCs/>
          <w:sz w:val="28"/>
          <w:szCs w:val="28"/>
        </w:rPr>
        <w:t xml:space="preserve">Дубенский поссовет 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осуществляется администрацией </w:t>
      </w:r>
      <w:r w:rsidR="00233573">
        <w:rPr>
          <w:rFonts w:ascii="Times New Roman" w:hAnsi="Times New Roman" w:cs="Times New Roman"/>
          <w:bCs/>
          <w:sz w:val="28"/>
          <w:szCs w:val="28"/>
        </w:rPr>
        <w:t>Дубенского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муниципального образования.</w:t>
      </w:r>
    </w:p>
    <w:p w:rsidR="001E57AA" w:rsidRDefault="001E57AA" w:rsidP="002F59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B6718">
        <w:rPr>
          <w:rFonts w:ascii="Times New Roman" w:hAnsi="Times New Roman" w:cs="Times New Roman"/>
          <w:bCs/>
          <w:sz w:val="28"/>
          <w:szCs w:val="28"/>
        </w:rPr>
        <w:t>.2. Обзор по виду муниципального контроля.</w:t>
      </w:r>
    </w:p>
    <w:p w:rsidR="00D111C1" w:rsidRPr="00954389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389">
        <w:rPr>
          <w:rFonts w:ascii="Times New Roman" w:hAnsi="Times New Roman" w:cs="Times New Roman"/>
          <w:sz w:val="28"/>
          <w:szCs w:val="28"/>
        </w:rPr>
        <w:t>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актами, а также по организации и проведению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в сфере жилищных правоотношений.</w:t>
      </w:r>
      <w:proofErr w:type="gramEnd"/>
    </w:p>
    <w:p w:rsidR="00D111C1" w:rsidRPr="005C6913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5C6913">
        <w:rPr>
          <w:rFonts w:ascii="Times New Roman" w:hAnsi="Times New Roman" w:cs="Times New Roman"/>
          <w:sz w:val="28"/>
          <w:szCs w:val="28"/>
        </w:rPr>
        <w:t>Обязательные требования, требования, установленные муниципальными правовыми актами в сфере осуществления муниципального жилищного контроля, регламентированы следующими правовыми актами:</w:t>
      </w:r>
    </w:p>
    <w:p w:rsidR="00D111C1" w:rsidRPr="005C6913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4" w:history="1">
        <w:r w:rsidRPr="005C691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111C1" w:rsidRPr="005C6913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13.08.2006 </w:t>
      </w:r>
      <w:r w:rsidR="0023357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  <w:proofErr w:type="gramEnd"/>
    </w:p>
    <w:p w:rsidR="00D111C1" w:rsidRPr="005C6913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6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06.05.2011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57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354 "О предоставлении коммунальных услуг собственникам и пользователям помещений в многоквартирных домах и жилых домов";</w:t>
      </w:r>
    </w:p>
    <w:p w:rsidR="00D111C1" w:rsidRPr="005C6913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03.04.2013 </w:t>
      </w:r>
      <w:r w:rsidR="0023357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</w:r>
    </w:p>
    <w:p w:rsidR="00D111C1" w:rsidRPr="005C6913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15.05.2013 </w:t>
      </w:r>
      <w:r w:rsidR="0023357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416 "О порядке осуществления деятельности по управлению многоквартирными домами";</w:t>
      </w:r>
    </w:p>
    <w:p w:rsidR="00D111C1" w:rsidRPr="005C6913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строительству и жилищно-коммуна</w:t>
      </w:r>
      <w:r>
        <w:rPr>
          <w:rFonts w:ascii="Times New Roman" w:hAnsi="Times New Roman" w:cs="Times New Roman"/>
          <w:sz w:val="28"/>
          <w:szCs w:val="28"/>
        </w:rPr>
        <w:t>льному комплексу от 27.09.2003 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170 "Об утверждении Правил и норм технической эксплуатации жилищного фонда";</w:t>
      </w:r>
    </w:p>
    <w:p w:rsidR="00D111C1" w:rsidRPr="001C2308" w:rsidRDefault="00D111C1" w:rsidP="002F59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12EB">
        <w:rPr>
          <w:rFonts w:ascii="Times New Roman" w:hAnsi="Times New Roman" w:cs="Times New Roman"/>
          <w:bCs/>
          <w:sz w:val="28"/>
          <w:szCs w:val="28"/>
        </w:rPr>
        <w:t xml:space="preserve">Решение Совета </w:t>
      </w:r>
      <w:r w:rsidRPr="001C2308">
        <w:rPr>
          <w:rFonts w:ascii="Times New Roman" w:hAnsi="Times New Roman" w:cs="Times New Roman"/>
          <w:bCs/>
          <w:sz w:val="28"/>
          <w:szCs w:val="28"/>
        </w:rPr>
        <w:t xml:space="preserve">депутатов муниципального образования </w:t>
      </w:r>
      <w:r w:rsidR="00233573">
        <w:rPr>
          <w:rFonts w:ascii="Times New Roman" w:hAnsi="Times New Roman" w:cs="Times New Roman"/>
          <w:bCs/>
          <w:sz w:val="28"/>
          <w:szCs w:val="28"/>
        </w:rPr>
        <w:t xml:space="preserve">Дубенский поссовет </w:t>
      </w:r>
      <w:r w:rsidRPr="001C2308">
        <w:rPr>
          <w:rFonts w:ascii="Times New Roman" w:hAnsi="Times New Roman" w:cs="Times New Roman"/>
          <w:bCs/>
          <w:sz w:val="28"/>
          <w:szCs w:val="28"/>
        </w:rPr>
        <w:t>от 06.02.2019 № 96 «Об утверждении Правил благоустройства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2308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233573">
        <w:rPr>
          <w:rFonts w:ascii="Times New Roman" w:hAnsi="Times New Roman" w:cs="Times New Roman"/>
          <w:bCs/>
          <w:sz w:val="28"/>
          <w:szCs w:val="28"/>
        </w:rPr>
        <w:t>Дубенский поссовет</w:t>
      </w:r>
      <w:proofErr w:type="gramStart"/>
      <w:r w:rsidRPr="001C2308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D111C1" w:rsidRPr="00954389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954389">
        <w:rPr>
          <w:rFonts w:ascii="Times New Roman" w:hAnsi="Times New Roman" w:cs="Times New Roman"/>
          <w:sz w:val="28"/>
          <w:szCs w:val="28"/>
        </w:rPr>
        <w:t>Объектами муниципального жилищного контроля являются:</w:t>
      </w:r>
    </w:p>
    <w:p w:rsidR="00D111C1" w:rsidRPr="00954389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389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D111C1" w:rsidRPr="00954389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389">
        <w:rPr>
          <w:rFonts w:ascii="Times New Roman" w:hAnsi="Times New Roman" w:cs="Times New Roman"/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D111C1" w:rsidRPr="00954389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389">
        <w:rPr>
          <w:rFonts w:ascii="Times New Roman" w:hAnsi="Times New Roman" w:cs="Times New Roman"/>
          <w:sz w:val="28"/>
          <w:szCs w:val="28"/>
        </w:rPr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объекты).</w:t>
      </w:r>
    </w:p>
    <w:p w:rsidR="00D111C1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913">
        <w:rPr>
          <w:rFonts w:ascii="Times New Roman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sz w:val="28"/>
          <w:szCs w:val="28"/>
        </w:rPr>
        <w:t xml:space="preserve">контролируемых лиц при осуществлении муниципального жилищного контроля </w:t>
      </w:r>
      <w:r w:rsidRPr="005C6913">
        <w:rPr>
          <w:rFonts w:ascii="Times New Roman" w:hAnsi="Times New Roman" w:cs="Times New Roman"/>
          <w:sz w:val="28"/>
          <w:szCs w:val="28"/>
        </w:rPr>
        <w:t>выступают юридические лица и индивидуальные предприниматели, осуществляющие предпринимательскую деятельность по управлению многоквартирными домами, товарищества собственников жилья, жилищные, жилищно-строительные или иные специализированные потребительские кооперативы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11C1" w:rsidRPr="005C6913" w:rsidRDefault="002F5920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D111C1">
        <w:rPr>
          <w:rFonts w:ascii="Times New Roman" w:hAnsi="Times New Roman" w:cs="Times New Roman"/>
          <w:sz w:val="28"/>
          <w:szCs w:val="28"/>
        </w:rPr>
        <w:t>.</w:t>
      </w:r>
      <w:r w:rsidR="00D111C1" w:rsidRPr="00153175">
        <w:rPr>
          <w:rFonts w:ascii="Times New Roman" w:hAnsi="Times New Roman" w:cs="Times New Roman"/>
          <w:sz w:val="28"/>
          <w:szCs w:val="28"/>
        </w:rPr>
        <w:t xml:space="preserve"> Основными проблемами,</w:t>
      </w:r>
      <w:r w:rsidR="00D111C1"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="00D111C1" w:rsidRPr="00153175">
        <w:rPr>
          <w:rFonts w:ascii="Times New Roman" w:hAnsi="Times New Roman" w:cs="Times New Roman"/>
          <w:sz w:val="28"/>
          <w:szCs w:val="28"/>
        </w:rPr>
        <w:t>, являются</w:t>
      </w:r>
      <w:r w:rsidR="00D111C1">
        <w:rPr>
          <w:rFonts w:ascii="Times New Roman" w:hAnsi="Times New Roman" w:cs="Times New Roman"/>
          <w:sz w:val="28"/>
          <w:szCs w:val="28"/>
        </w:rPr>
        <w:t>:</w:t>
      </w:r>
      <w:r w:rsidR="00D111C1" w:rsidRPr="00153175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 w:rsidR="00D111C1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D111C1" w:rsidRPr="00153175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 w:rsidR="00D111C1"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="00D111C1" w:rsidRPr="00153175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данными </w:t>
      </w:r>
      <w:r w:rsidR="00D111C1">
        <w:rPr>
          <w:rFonts w:ascii="Times New Roman" w:hAnsi="Times New Roman" w:cs="Times New Roman"/>
          <w:sz w:val="28"/>
          <w:szCs w:val="28"/>
        </w:rPr>
        <w:t>лицами.</w:t>
      </w:r>
    </w:p>
    <w:p w:rsidR="001E57AA" w:rsidRPr="007D4EE0" w:rsidRDefault="001E57AA" w:rsidP="002F5920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II. Цели и задачи реализации программы профилактики</w:t>
      </w:r>
    </w:p>
    <w:p w:rsidR="001E57AA" w:rsidRPr="001C2C9C" w:rsidRDefault="001E57AA" w:rsidP="002F5920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</w:t>
      </w:r>
      <w:r w:rsidRPr="001C2C9C">
        <w:rPr>
          <w:rFonts w:ascii="Times New Roman" w:hAnsi="Times New Roman" w:cs="Times New Roman"/>
          <w:bCs/>
          <w:sz w:val="28"/>
          <w:szCs w:val="28"/>
        </w:rPr>
        <w:t xml:space="preserve"> Цели Программы:</w:t>
      </w:r>
    </w:p>
    <w:p w:rsidR="001E57AA" w:rsidRPr="007612EB" w:rsidRDefault="001E57AA" w:rsidP="002F59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1E57AA" w:rsidRPr="007612EB" w:rsidRDefault="001E57AA" w:rsidP="002F59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E57AA" w:rsidRPr="007612EB" w:rsidRDefault="001E57AA" w:rsidP="002F59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E57AA" w:rsidRPr="001C2C9C" w:rsidRDefault="001E57AA" w:rsidP="002F5920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C2C9C">
        <w:rPr>
          <w:rFonts w:ascii="Times New Roman" w:hAnsi="Times New Roman" w:cs="Times New Roman"/>
          <w:bCs/>
          <w:sz w:val="28"/>
          <w:szCs w:val="28"/>
        </w:rPr>
        <w:t>.2. Задачи Программы:</w:t>
      </w:r>
    </w:p>
    <w:p w:rsidR="002F5920" w:rsidRDefault="002F5920" w:rsidP="002F592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Pr="00587A58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:rsidR="002F5920" w:rsidRDefault="002F5920" w:rsidP="002F592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:rsidR="002F5920" w:rsidRPr="00431A76" w:rsidRDefault="002F5920" w:rsidP="002F592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приоритет реализации </w:t>
      </w:r>
      <w:r w:rsidRPr="00431A76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1E57AA" w:rsidRPr="007D4EE0" w:rsidRDefault="001E57AA" w:rsidP="002F5920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1E57AA" w:rsidRPr="007D4EE0" w:rsidRDefault="001E57AA" w:rsidP="002F5920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Раздел III. Перечень профилактических мероприятий, сроки (периодичность) их проведения</w:t>
      </w:r>
    </w:p>
    <w:p w:rsidR="001E57AA" w:rsidRPr="007D4EE0" w:rsidRDefault="001E57AA" w:rsidP="002F5920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1E57AA" w:rsidRDefault="001E57AA" w:rsidP="002F5920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Перечень основных профилактических мероприятий Программы на 2022 год приведен в таблице №1.</w:t>
      </w:r>
    </w:p>
    <w:p w:rsidR="001E57AA" w:rsidRPr="007D4EE0" w:rsidRDefault="001E57AA" w:rsidP="002F5920">
      <w:pPr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Таблица №1</w:t>
      </w:r>
    </w:p>
    <w:tbl>
      <w:tblPr>
        <w:tblW w:w="9923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3827"/>
        <w:gridCol w:w="2693"/>
        <w:gridCol w:w="2835"/>
      </w:tblGrid>
      <w:tr w:rsidR="001E57AA" w:rsidRPr="007D4EE0" w:rsidTr="00B77A43">
        <w:trPr>
          <w:trHeight w:val="6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7D4EE0" w:rsidRDefault="001E57AA" w:rsidP="002F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1E57AA" w:rsidRPr="007D4EE0" w:rsidRDefault="001E57AA" w:rsidP="002F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7D4EE0" w:rsidRDefault="001E57AA" w:rsidP="002F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Профилактические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7D4EE0" w:rsidRDefault="001E57AA" w:rsidP="002F5920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Периодичность</w:t>
            </w:r>
          </w:p>
          <w:p w:rsidR="001E57AA" w:rsidRPr="007D4EE0" w:rsidRDefault="001E57AA" w:rsidP="002F5920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7D4EE0" w:rsidRDefault="001E57AA" w:rsidP="002F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Адресат мероприятия</w:t>
            </w:r>
          </w:p>
        </w:tc>
      </w:tr>
      <w:tr w:rsidR="001E57AA" w:rsidRPr="007D4EE0" w:rsidTr="00B77A43">
        <w:trPr>
          <w:trHeight w:val="126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7D4EE0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  <w:p w:rsidR="001E57AA" w:rsidRPr="007D4EE0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E57AA" w:rsidRPr="007D4EE0" w:rsidRDefault="001E57AA" w:rsidP="002F59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1E57AA" w:rsidRPr="007D4EE0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  <w:p w:rsidR="001E57AA" w:rsidRPr="007D4EE0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4.</w:t>
            </w:r>
          </w:p>
          <w:p w:rsidR="001E57AA" w:rsidRPr="007D4EE0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E57AA" w:rsidRPr="007D4EE0" w:rsidRDefault="001E57AA" w:rsidP="002F59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Размещение на официальном сайте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актуальной информации: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7D4EE0" w:rsidRDefault="001E57AA" w:rsidP="002F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лица, индивидуальные предприниматели, физические лица,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140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7D4EE0" w:rsidRDefault="001E57AA" w:rsidP="002F59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7D4EE0" w:rsidRDefault="001E57AA" w:rsidP="002F5920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тексты нормативных правовых актов, регулирующих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контроля;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7D4EE0" w:rsidRDefault="001E57AA" w:rsidP="002F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57AA" w:rsidRPr="007D4EE0" w:rsidTr="00B77A43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7D4EE0" w:rsidRDefault="001E57AA" w:rsidP="002F59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397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7D4EE0" w:rsidRDefault="001E57AA" w:rsidP="002F59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A65BEE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2023</w:t>
            </w:r>
            <w:r w:rsidR="001E57AA"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A65BEE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2023</w:t>
            </w:r>
            <w:r w:rsidR="001E57AA"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лица, индивидуальные предприниматели, физические лица, органы государственной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A65BEE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2023</w:t>
            </w:r>
            <w:r w:rsidR="001E57AA"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срок до 3 дней со дня утверждения доклада (с периодичностью, не реже одного раза в год)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ежегодный доклад о муниципальном контроле;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срок до 3 дней со дня утверждения д</w:t>
            </w:r>
            <w:r w:rsidR="00A65BEE">
              <w:rPr>
                <w:rFonts w:ascii="Times New Roman" w:hAnsi="Times New Roman" w:cs="Times New Roman"/>
                <w:sz w:val="28"/>
                <w:szCs w:val="28"/>
              </w:rPr>
              <w:t>оклада (не позднее 15 марта 2023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Программы профилактики на 2023 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A65BEE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                          1 октября 2023</w:t>
            </w:r>
            <w:r w:rsidR="001E57AA"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г. (проект Программы для общественного </w:t>
            </w:r>
            <w:r w:rsidR="001E57AA"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обсуждения); в течение 5 дней со дня утверждения (утвержденной Программы)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Юридические лица, индивидуальные предприниматели, физические лица,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Ежегодных планов проведения плановых контрольных (надзорных) мероприятий по муниципальному контролю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их утверждения (до 15 декабря года, предшествующего году реализации ежегодного плана)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контролируемых лиц и иных заинтересованных лиц по вопросам соблюдения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обязательных требований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законодательства посредством: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публикаций в средствах массовой информации (газеты, журналы);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A65BEE" w:rsidP="002F5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2023</w:t>
            </w:r>
            <w:r w:rsidR="001E57AA"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публикаций на официальном сайте муниципального образования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A65BEE" w:rsidP="002F5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2023</w:t>
            </w:r>
            <w:r w:rsidR="001E57AA"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контрольным (надзорным) органом правоприменительной практики осуществления муниципального контроля в части компетенции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лица, индивидуальные предприниматели, граждане, органы государственной власти, органы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предостережения о недопустимости нарушения обязательных требований в установленных российским законодательством случаях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соответствии с российским законодательством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должностным лицом контрольного (надзорного) органа (по телефону, посредством видеоконференц-связи, на личном приеме либо в ходе проведения профилактического мероприятия, контрольного (надзорного) мероприятия) по вопросам, связанным с организацией и осуществлением муниципального контроля в отношении контролируемых лиц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По обращениям контролируемых лиц и их представит</w:t>
            </w:r>
            <w:r w:rsidR="00A65BEE">
              <w:rPr>
                <w:rFonts w:ascii="Times New Roman" w:hAnsi="Times New Roman" w:cs="Times New Roman"/>
                <w:sz w:val="28"/>
                <w:szCs w:val="28"/>
              </w:rPr>
              <w:t>елей, поступившим в течение 2023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обязательных профилактических визитов в отношении контролируемых лиц, приступающих к осуществлению деятельности в определенной сфере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не реже чем 2 раза в год (I</w:t>
            </w:r>
            <w:r w:rsidRPr="007D4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65BEE">
              <w:rPr>
                <w:rFonts w:ascii="Times New Roman" w:hAnsi="Times New Roman" w:cs="Times New Roman"/>
                <w:sz w:val="28"/>
                <w:szCs w:val="28"/>
              </w:rPr>
              <w:t xml:space="preserve"> и IV квартал 2023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Программы (Плана) профилактики рисков причинения вреда (ущерба) охраняемым законом ценностям по муниципальному контролю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территории муниципального образования на 2023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A65BEE" w:rsidP="002F5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позднее 1 октября 2023</w:t>
            </w:r>
            <w:r w:rsidR="001E57AA"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г. (разработка); не позднее 20 декабря 2022 г. (утверждение)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7D4EE0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лица, индивидуальные предприниматели, граждане, органы государственной власти, органы местного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</w:t>
            </w:r>
          </w:p>
        </w:tc>
      </w:tr>
    </w:tbl>
    <w:p w:rsidR="001E57AA" w:rsidRPr="007D4EE0" w:rsidRDefault="001E57AA" w:rsidP="002F5920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IV. Показатели результативности и эффективности программы профилактики</w:t>
      </w:r>
    </w:p>
    <w:p w:rsidR="001E57AA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мероприятий Программы по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5920">
        <w:rPr>
          <w:rFonts w:ascii="Times New Roman" w:hAnsi="Times New Roman" w:cs="Times New Roman"/>
          <w:bCs/>
          <w:sz w:val="28"/>
          <w:szCs w:val="28"/>
        </w:rPr>
        <w:t xml:space="preserve">жилищному </w:t>
      </w:r>
      <w:r w:rsidRPr="007B6718">
        <w:rPr>
          <w:rFonts w:ascii="Times New Roman" w:hAnsi="Times New Roman" w:cs="Times New Roman"/>
          <w:bCs/>
          <w:sz w:val="28"/>
          <w:szCs w:val="28"/>
        </w:rPr>
        <w:t>контро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лю </w:t>
      </w:r>
      <w:r w:rsidR="002F5920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2F5920">
        <w:rPr>
          <w:rFonts w:ascii="Times New Roman" w:hAnsi="Times New Roman" w:cs="Times New Roman"/>
          <w:bCs/>
          <w:sz w:val="28"/>
          <w:szCs w:val="28"/>
        </w:rPr>
        <w:t>го образования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3573">
        <w:rPr>
          <w:rFonts w:ascii="Times New Roman" w:hAnsi="Times New Roman" w:cs="Times New Roman"/>
          <w:bCs/>
          <w:sz w:val="28"/>
          <w:szCs w:val="28"/>
        </w:rPr>
        <w:t>Дубенский поссовет</w:t>
      </w:r>
      <w:r w:rsidRPr="007D4EE0">
        <w:rPr>
          <w:rFonts w:ascii="Times New Roman" w:hAnsi="Times New Roman" w:cs="Times New Roman"/>
          <w:sz w:val="28"/>
          <w:szCs w:val="28"/>
        </w:rPr>
        <w:t>:</w:t>
      </w: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Количество выявленных нарушений требований законодательства, шт.</w:t>
      </w: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Показатели эффективности:</w:t>
      </w: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Снижение количества выявленных при проведении контрольно-надзорных мероприятий нарушений требований законодательства.</w:t>
      </w: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Количество проведенных профилактических мероприятий контрольным (надзорным) органом, ед.</w:t>
      </w: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в) Доля профилактических мероприятий в объеме контрольно-надзорных мероприятий, %.</w:t>
      </w: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Результаты оценки фактических (достигнутых) значений показателей включаются в ежегодные доклады об осуществлении </w:t>
      </w:r>
      <w:r w:rsidR="002F592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F5920">
        <w:rPr>
          <w:rFonts w:ascii="Times New Roman" w:hAnsi="Times New Roman" w:cs="Times New Roman"/>
          <w:bCs/>
          <w:sz w:val="28"/>
          <w:szCs w:val="28"/>
        </w:rPr>
        <w:t xml:space="preserve">жилищного </w:t>
      </w:r>
      <w:r w:rsidR="002F5920" w:rsidRPr="007B6718">
        <w:rPr>
          <w:rFonts w:ascii="Times New Roman" w:hAnsi="Times New Roman" w:cs="Times New Roman"/>
          <w:bCs/>
          <w:sz w:val="28"/>
          <w:szCs w:val="28"/>
        </w:rPr>
        <w:t>контро</w:t>
      </w:r>
      <w:r w:rsidR="002F5920">
        <w:rPr>
          <w:rFonts w:ascii="Times New Roman" w:hAnsi="Times New Roman" w:cs="Times New Roman"/>
          <w:bCs/>
          <w:sz w:val="28"/>
          <w:szCs w:val="28"/>
        </w:rPr>
        <w:t xml:space="preserve">ля  на территории </w:t>
      </w:r>
      <w:r w:rsidR="002F5920"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2F5920">
        <w:rPr>
          <w:rFonts w:ascii="Times New Roman" w:hAnsi="Times New Roman" w:cs="Times New Roman"/>
          <w:bCs/>
          <w:sz w:val="28"/>
          <w:szCs w:val="28"/>
        </w:rPr>
        <w:t>го образования</w:t>
      </w:r>
      <w:r w:rsidR="002F5920"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3573">
        <w:rPr>
          <w:rFonts w:ascii="Times New Roman" w:hAnsi="Times New Roman" w:cs="Times New Roman"/>
          <w:bCs/>
          <w:sz w:val="28"/>
          <w:szCs w:val="28"/>
        </w:rPr>
        <w:t>Дубенский поссовет</w:t>
      </w:r>
      <w:r w:rsidRPr="007D4EE0">
        <w:rPr>
          <w:rFonts w:ascii="Times New Roman" w:hAnsi="Times New Roman" w:cs="Times New Roman"/>
          <w:sz w:val="28"/>
          <w:szCs w:val="28"/>
        </w:rPr>
        <w:t>.</w:t>
      </w:r>
    </w:p>
    <w:p w:rsidR="001E57AA" w:rsidRDefault="001E57AA" w:rsidP="002F5920">
      <w:pPr>
        <w:spacing w:after="0" w:line="240" w:lineRule="auto"/>
      </w:pPr>
    </w:p>
    <w:p w:rsidR="0004230F" w:rsidRDefault="0004230F" w:rsidP="002F5920">
      <w:pPr>
        <w:spacing w:after="0" w:line="240" w:lineRule="auto"/>
      </w:pPr>
    </w:p>
    <w:sectPr w:rsidR="0004230F" w:rsidSect="003B4992">
      <w:pgSz w:w="11906" w:h="16838"/>
      <w:pgMar w:top="1134" w:right="851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7AA"/>
    <w:rsid w:val="0004230F"/>
    <w:rsid w:val="0009015B"/>
    <w:rsid w:val="001E57AA"/>
    <w:rsid w:val="00233573"/>
    <w:rsid w:val="0024309F"/>
    <w:rsid w:val="002D7881"/>
    <w:rsid w:val="002E423B"/>
    <w:rsid w:val="002F5920"/>
    <w:rsid w:val="003B4992"/>
    <w:rsid w:val="004B0ABE"/>
    <w:rsid w:val="00564867"/>
    <w:rsid w:val="00A65BEE"/>
    <w:rsid w:val="00D111C1"/>
    <w:rsid w:val="00DF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7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1E57AA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4">
    <w:name w:val="List"/>
    <w:basedOn w:val="a"/>
    <w:unhideWhenUsed/>
    <w:rsid w:val="001E57A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1E57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1E57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E57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05825&amp;date=14.09.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6131&amp;date=14.09.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92661&amp;date=14.09.202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356129&amp;date=14.09.202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73476&amp;date=14.09.2021" TargetMode="External"/><Relationship Id="rId9" Type="http://schemas.openxmlformats.org/officeDocument/2006/relationships/hyperlink" Target="https://login.consultant.ru/link/?req=doc&amp;base=LAW&amp;n=44772&amp;date=14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DUBENSKOE</cp:lastModifiedBy>
  <cp:revision>10</cp:revision>
  <dcterms:created xsi:type="dcterms:W3CDTF">2021-12-28T05:15:00Z</dcterms:created>
  <dcterms:modified xsi:type="dcterms:W3CDTF">2023-04-06T10:49:00Z</dcterms:modified>
</cp:coreProperties>
</file>