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3A" w:rsidRDefault="009C193A" w:rsidP="009C19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00"/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C193A" w:rsidRDefault="009C193A" w:rsidP="009C19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C193A" w:rsidRDefault="009C193A" w:rsidP="009C19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9C193A" w:rsidRDefault="009C193A" w:rsidP="009C19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БЕЛЯЕВСКОГО РАЙОНА </w:t>
      </w:r>
    </w:p>
    <w:p w:rsidR="009C193A" w:rsidRDefault="009C193A" w:rsidP="009C19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C193A" w:rsidRDefault="009C193A" w:rsidP="009C193A">
      <w:pPr>
        <w:pStyle w:val="a5"/>
        <w:rPr>
          <w:rFonts w:ascii="Times New Roman" w:hAnsi="Times New Roman"/>
          <w:sz w:val="28"/>
          <w:szCs w:val="28"/>
        </w:rPr>
      </w:pPr>
    </w:p>
    <w:p w:rsidR="009C193A" w:rsidRDefault="009C193A" w:rsidP="009C19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C193A" w:rsidRDefault="009C193A" w:rsidP="009C193A">
      <w:pPr>
        <w:pStyle w:val="a5"/>
        <w:rPr>
          <w:rFonts w:ascii="Times New Roman" w:hAnsi="Times New Roman"/>
          <w:sz w:val="28"/>
          <w:szCs w:val="28"/>
        </w:rPr>
      </w:pPr>
    </w:p>
    <w:p w:rsidR="009C193A" w:rsidRDefault="009C193A" w:rsidP="009C193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п. Дубенский                                          </w:t>
      </w:r>
    </w:p>
    <w:p w:rsidR="009C193A" w:rsidRDefault="009C193A" w:rsidP="009C193A">
      <w:pPr>
        <w:pStyle w:val="a5"/>
        <w:rPr>
          <w:rFonts w:ascii="Times New Roman" w:hAnsi="Times New Roman"/>
          <w:sz w:val="28"/>
          <w:szCs w:val="28"/>
        </w:rPr>
      </w:pPr>
    </w:p>
    <w:p w:rsidR="009C193A" w:rsidRDefault="009C193A" w:rsidP="009C193A">
      <w:pPr>
        <w:widowControl w:val="0"/>
        <w:rPr>
          <w:rFonts w:eastAsia="Lucida Sans Unicode"/>
          <w:kern w:val="2"/>
          <w:sz w:val="16"/>
          <w:szCs w:val="16"/>
          <w:lang w:eastAsia="ar-SA"/>
        </w:rPr>
      </w:pPr>
      <w:r>
        <w:rPr>
          <w:rFonts w:eastAsia="Lucida Sans Unicode"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915920" cy="21590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93A" w:rsidRDefault="009C193A" w:rsidP="009C193A"/>
    <w:p w:rsidR="009C193A" w:rsidRDefault="009C193A" w:rsidP="009C193A"/>
    <w:p w:rsidR="009C193A" w:rsidRDefault="009C193A" w:rsidP="009C19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утверждении   Положения</w:t>
      </w:r>
    </w:p>
    <w:p w:rsidR="009C193A" w:rsidRDefault="009C193A" w:rsidP="009C19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порядке и сроках рассмотрения  обращений граждан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C193A" w:rsidRDefault="009C193A" w:rsidP="009C19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Дубенский поссовет</w:t>
      </w:r>
    </w:p>
    <w:p w:rsidR="009C193A" w:rsidRDefault="009C193A" w:rsidP="009C19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области»</w:t>
      </w:r>
    </w:p>
    <w:p w:rsidR="009C193A" w:rsidRDefault="009C193A" w:rsidP="009C193A">
      <w:pPr>
        <w:rPr>
          <w:rFonts w:ascii="Times New Roman" w:hAnsi="Times New Roman" w:cs="Times New Roman"/>
          <w:sz w:val="28"/>
          <w:szCs w:val="28"/>
        </w:rPr>
      </w:pPr>
    </w:p>
    <w:p w:rsidR="009C193A" w:rsidRDefault="009C193A" w:rsidP="009C1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>
        <w:r>
          <w:rPr>
            <w:rStyle w:val="a4"/>
            <w:rFonts w:ascii="Times New Roman" w:hAnsi="Times New Roman"/>
            <w:sz w:val="28"/>
            <w:szCs w:val="28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>
        <w:r>
          <w:rPr>
            <w:rStyle w:val="a4"/>
            <w:rFonts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Федерации", Уставом муниципального образования Дубенский поссовет Беляевского района Оренбургской области постановляю:</w:t>
      </w:r>
    </w:p>
    <w:p w:rsidR="009C193A" w:rsidRDefault="009C193A" w:rsidP="009C1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Положение о порядке и сроках рассмотрения обращений граждан в муниципальном образовании Дубенский поссовет Беляевского района Оренбургской области согласно </w:t>
      </w:r>
      <w:hyperlink w:anchor="sub_1000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C193A" w:rsidRDefault="009C193A" w:rsidP="009C193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Отменить постановление № 63-п  от 30.11.2023 года «О Порядке рассмотрения обращений граждан в администрации муниципального образования Дубенский поссовет Беляевского района Оренбургской области» как несоответствующее  федеральному законодательству.</w:t>
      </w:r>
    </w:p>
    <w:p w:rsidR="009C193A" w:rsidRDefault="009C193A" w:rsidP="009C193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вступает в силу со дня его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9C193A" w:rsidRDefault="009C193A" w:rsidP="009C1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Настоящее постановление подлежит опубликованию (обнародованию)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периодическом печатном издании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Беляевского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Оренбургской области «Вестник Дубенского поссовета» и передачи в областной регистр. </w:t>
      </w:r>
    </w:p>
    <w:p w:rsidR="009C193A" w:rsidRDefault="009C193A" w:rsidP="009C1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9C193A" w:rsidRDefault="009C193A" w:rsidP="009C193A">
      <w:pPr>
        <w:rPr>
          <w:rFonts w:ascii="Times New Roman" w:hAnsi="Times New Roman" w:cs="Times New Roman"/>
          <w:sz w:val="28"/>
          <w:szCs w:val="28"/>
        </w:rPr>
      </w:pPr>
    </w:p>
    <w:p w:rsidR="009C193A" w:rsidRDefault="009C193A" w:rsidP="009C1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поссовета                                                                               В.И.Сидоров</w:t>
      </w:r>
    </w:p>
    <w:p w:rsidR="009C193A" w:rsidRDefault="009C193A" w:rsidP="009C193A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2"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93A" w:rsidRDefault="009C193A" w:rsidP="009C193A">
      <w:pPr>
        <w:ind w:firstLine="698"/>
        <w:jc w:val="center"/>
        <w:rPr>
          <w:rStyle w:val="a3"/>
          <w:rFonts w:ascii="Times New Roman" w:hAnsi="Times New Roman"/>
          <w:bCs/>
          <w:sz w:val="28"/>
          <w:szCs w:val="28"/>
        </w:rPr>
      </w:pPr>
    </w:p>
    <w:p w:rsidR="009C193A" w:rsidRDefault="009C193A" w:rsidP="009C193A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9C193A" w:rsidRDefault="009C193A" w:rsidP="009C193A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9C193A" w:rsidRDefault="009C193A" w:rsidP="009C193A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9C193A" w:rsidRDefault="009C193A" w:rsidP="009C193A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9C193A" w:rsidRDefault="009C193A" w:rsidP="009C193A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9C193A" w:rsidRDefault="009C193A" w:rsidP="009C193A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775DC7" w:rsidRDefault="00775DC7" w:rsidP="00775DC7">
      <w:pPr>
        <w:ind w:firstLine="698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75DC7" w:rsidRDefault="00775DC7" w:rsidP="00775DC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75DC7" w:rsidRDefault="00775DC7" w:rsidP="00775DC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75DC7" w:rsidRDefault="00775DC7" w:rsidP="00775DC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75DC7" w:rsidRDefault="00775DC7" w:rsidP="00775DC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75DC7" w:rsidRDefault="00775DC7" w:rsidP="009C193A">
      <w:pPr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C193A" w:rsidRDefault="009C193A" w:rsidP="009C193A">
      <w:pPr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75DC7" w:rsidRDefault="00775DC7" w:rsidP="00775DC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75DC7" w:rsidRDefault="00775DC7" w:rsidP="00775DC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75DC7" w:rsidRDefault="00775DC7" w:rsidP="00775DC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75DC7" w:rsidRDefault="00775DC7" w:rsidP="00775DC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75DC7" w:rsidRPr="003E2DB3" w:rsidRDefault="00775DC7" w:rsidP="00775DC7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2DB3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>Приложение</w:t>
      </w:r>
    </w:p>
    <w:bookmarkEnd w:id="0"/>
    <w:p w:rsidR="00775DC7" w:rsidRPr="003E2DB3" w:rsidRDefault="00775DC7" w:rsidP="00775DC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3E2DB3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постановлению </w:t>
      </w:r>
    </w:p>
    <w:p w:rsidR="00775DC7" w:rsidRPr="003E2DB3" w:rsidRDefault="00775DC7" w:rsidP="00775DC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3E2DB3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администрации</w:t>
      </w:r>
    </w:p>
    <w:p w:rsidR="00775DC7" w:rsidRPr="003E2DB3" w:rsidRDefault="00775DC7" w:rsidP="00775DC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3E2DB3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МО Донской сельсовет </w:t>
      </w:r>
    </w:p>
    <w:p w:rsidR="00775DC7" w:rsidRPr="00243B6D" w:rsidRDefault="00775DC7" w:rsidP="00775DC7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2DB3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от </w:t>
      </w:r>
      <w:r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25.12</w:t>
      </w:r>
      <w:r w:rsidRPr="003E2DB3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.2023г №</w:t>
      </w:r>
      <w:r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52</w:t>
      </w:r>
      <w:r w:rsidRPr="003E2DB3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-п</w:t>
      </w:r>
    </w:p>
    <w:p w:rsidR="00775DC7" w:rsidRPr="00C6126B" w:rsidRDefault="00775DC7" w:rsidP="00775DC7">
      <w:pPr>
        <w:rPr>
          <w:rFonts w:ascii="Times New Roman" w:hAnsi="Times New Roman" w:cs="Times New Roman"/>
          <w:sz w:val="28"/>
          <w:szCs w:val="28"/>
        </w:rPr>
      </w:pPr>
    </w:p>
    <w:p w:rsidR="00775DC7" w:rsidRPr="00C6126B" w:rsidRDefault="00775DC7" w:rsidP="00775DC7">
      <w:pPr>
        <w:pStyle w:val="1"/>
        <w:rPr>
          <w:rFonts w:ascii="Times New Roman" w:hAnsi="Times New Roman"/>
          <w:sz w:val="28"/>
          <w:szCs w:val="28"/>
        </w:rPr>
      </w:pPr>
      <w:r w:rsidRPr="00C6126B">
        <w:rPr>
          <w:rFonts w:ascii="Times New Roman" w:hAnsi="Times New Roman"/>
          <w:sz w:val="28"/>
          <w:szCs w:val="28"/>
        </w:rPr>
        <w:t>Положение</w:t>
      </w:r>
      <w:r w:rsidRPr="00C6126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</w:t>
      </w:r>
      <w:r w:rsidRPr="00C6126B">
        <w:rPr>
          <w:rFonts w:ascii="Times New Roman" w:hAnsi="Times New Roman"/>
          <w:sz w:val="28"/>
          <w:szCs w:val="28"/>
        </w:rPr>
        <w:t xml:space="preserve"> порядке и сроках рассмотрения обращений граждан в </w:t>
      </w:r>
      <w:r>
        <w:rPr>
          <w:rFonts w:ascii="Times New Roman" w:hAnsi="Times New Roman"/>
          <w:sz w:val="28"/>
          <w:szCs w:val="28"/>
        </w:rPr>
        <w:t>муниципальном образовании Дубенский поссовет Беляевского района Оренбургской области»</w:t>
      </w:r>
    </w:p>
    <w:p w:rsidR="00775DC7" w:rsidRDefault="00775DC7" w:rsidP="00775DC7">
      <w:pPr>
        <w:rPr>
          <w:rFonts w:ascii="Times New Roman" w:eastAsia="Calibri" w:hAnsi="Times New Roman" w:cs="Times New Roman"/>
          <w:sz w:val="28"/>
          <w:szCs w:val="28"/>
        </w:rPr>
      </w:pPr>
    </w:p>
    <w:p w:rsidR="00775DC7" w:rsidRDefault="00775DC7" w:rsidP="00775D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93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порядок учета, регистрации, рассмотрения и разрешения обращений граждан в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муниципальном образовании Дубенский поссовет Беляевского района Оренбургской области (дале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Администрация), </w:t>
      </w:r>
      <w:r w:rsidRPr="00D53893">
        <w:rPr>
          <w:rFonts w:ascii="Times New Roman" w:eastAsia="Calibri" w:hAnsi="Times New Roman" w:cs="Times New Roman"/>
          <w:sz w:val="28"/>
          <w:szCs w:val="28"/>
        </w:rPr>
        <w:t xml:space="preserve">а также контроль за их исполнением. </w:t>
      </w:r>
    </w:p>
    <w:p w:rsidR="00775DC7" w:rsidRDefault="00775DC7" w:rsidP="00775D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93">
        <w:rPr>
          <w:rFonts w:ascii="Times New Roman" w:eastAsia="Calibri" w:hAnsi="Times New Roman" w:cs="Times New Roman"/>
          <w:sz w:val="28"/>
          <w:szCs w:val="28"/>
        </w:rPr>
        <w:t xml:space="preserve">1.2. Регулирующее действие Положения распространяется на обращения, полученные в письменной или устной форме, на личном приеме, по почте, телефону, электронной почте, через официальный сайт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53893">
        <w:rPr>
          <w:rFonts w:ascii="Times New Roman" w:eastAsia="Calibri" w:hAnsi="Times New Roman" w:cs="Times New Roman"/>
          <w:sz w:val="28"/>
          <w:szCs w:val="28"/>
        </w:rPr>
        <w:t xml:space="preserve"> и иными информационными системами общего пользования. </w:t>
      </w:r>
    </w:p>
    <w:p w:rsidR="00775DC7" w:rsidRDefault="00775DC7" w:rsidP="00775D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93">
        <w:rPr>
          <w:rFonts w:ascii="Times New Roman" w:eastAsia="Calibri" w:hAnsi="Times New Roman" w:cs="Times New Roman"/>
          <w:sz w:val="28"/>
          <w:szCs w:val="28"/>
        </w:rPr>
        <w:t xml:space="preserve">1.3. Рассмотрение обращений граждан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3893">
        <w:rPr>
          <w:rFonts w:ascii="Times New Roman" w:eastAsia="Calibri" w:hAnsi="Times New Roman" w:cs="Times New Roman"/>
          <w:sz w:val="28"/>
          <w:szCs w:val="28"/>
        </w:rPr>
        <w:t xml:space="preserve">егламентируется следующими нормативными правовыми актами: </w:t>
      </w:r>
    </w:p>
    <w:p w:rsidR="00775DC7" w:rsidRDefault="00775DC7" w:rsidP="00775D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53893">
        <w:rPr>
          <w:rFonts w:ascii="Times New Roman" w:eastAsia="Calibri" w:hAnsi="Times New Roman" w:cs="Times New Roman"/>
          <w:sz w:val="28"/>
          <w:szCs w:val="28"/>
        </w:rPr>
        <w:t xml:space="preserve"> Конституцией Российской Федерацией; </w:t>
      </w:r>
    </w:p>
    <w:p w:rsidR="00775DC7" w:rsidRDefault="00775DC7" w:rsidP="00775D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hyperlink r:id="rId8" w:history="1">
        <w:r w:rsidRPr="000633B5">
          <w:rPr>
            <w:rStyle w:val="a4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0633B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5DC7" w:rsidRDefault="00775DC7" w:rsidP="00775D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53893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02.05.2006 № 59-ФЗ «О порядке рассмотрения обращений граждан Российской Федерации»; </w:t>
      </w:r>
    </w:p>
    <w:p w:rsidR="00775DC7" w:rsidRDefault="00775DC7" w:rsidP="00775D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53893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Российской Федерации от 27.07.2006 № 149-ФЗ «Об информации, информационных технологиях и о защите информации»; </w:t>
      </w:r>
    </w:p>
    <w:p w:rsidR="00775DC7" w:rsidRDefault="00775DC7" w:rsidP="00775D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53893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РФ от 27.07.2006 № 152-ФЗ «О персональных данных». </w:t>
      </w:r>
    </w:p>
    <w:p w:rsidR="00775DC7" w:rsidRDefault="00775DC7" w:rsidP="00775D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93">
        <w:rPr>
          <w:rFonts w:ascii="Times New Roman" w:eastAsia="Calibri" w:hAnsi="Times New Roman" w:cs="Times New Roman"/>
          <w:sz w:val="28"/>
          <w:szCs w:val="28"/>
        </w:rPr>
        <w:t xml:space="preserve">1.4. Основные термины, используемые в Положении: </w:t>
      </w:r>
    </w:p>
    <w:p w:rsidR="00775DC7" w:rsidRDefault="00775DC7" w:rsidP="00775D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3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Обращение гражданина</w:t>
      </w:r>
      <w:r w:rsidRPr="00D53893">
        <w:rPr>
          <w:rFonts w:ascii="Times New Roman" w:eastAsia="Calibri" w:hAnsi="Times New Roman" w:cs="Times New Roman"/>
          <w:sz w:val="28"/>
          <w:szCs w:val="28"/>
        </w:rPr>
        <w:t xml:space="preserve"> (далее - Обращение) - направленное в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D53893">
        <w:rPr>
          <w:rFonts w:ascii="Times New Roman" w:eastAsia="Calibri" w:hAnsi="Times New Roman" w:cs="Times New Roman"/>
          <w:sz w:val="28"/>
          <w:szCs w:val="28"/>
        </w:rPr>
        <w:t xml:space="preserve"> или конкретному должностному лицу, в письменной форме или в форме электронного документа, предложение, заявление или жалоба, а также устное обращение гражданина. </w:t>
      </w:r>
    </w:p>
    <w:p w:rsidR="00775DC7" w:rsidRDefault="00775DC7" w:rsidP="00775D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345">
        <w:rPr>
          <w:rFonts w:ascii="Times New Roman" w:eastAsia="Calibri" w:hAnsi="Times New Roman" w:cs="Times New Roman"/>
          <w:b/>
          <w:sz w:val="28"/>
          <w:szCs w:val="28"/>
        </w:rPr>
        <w:t>Предложение</w:t>
      </w:r>
      <w:r w:rsidRPr="00D53893">
        <w:rPr>
          <w:rFonts w:ascii="Times New Roman" w:eastAsia="Calibri" w:hAnsi="Times New Roman" w:cs="Times New Roman"/>
          <w:sz w:val="28"/>
          <w:szCs w:val="28"/>
        </w:rPr>
        <w:t xml:space="preserve"> - рекомендация гражданина по совершенствованию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538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75DC7" w:rsidRDefault="00775DC7" w:rsidP="00775D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345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D53893">
        <w:rPr>
          <w:rFonts w:ascii="Times New Roman" w:eastAsia="Calibri" w:hAnsi="Times New Roman" w:cs="Times New Roman"/>
          <w:sz w:val="28"/>
          <w:szCs w:val="28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D53893">
        <w:rPr>
          <w:rFonts w:ascii="Times New Roman" w:eastAsia="Calibri" w:hAnsi="Times New Roman" w:cs="Times New Roman"/>
          <w:sz w:val="28"/>
          <w:szCs w:val="28"/>
        </w:rPr>
        <w:t xml:space="preserve">и должностных лиц. </w:t>
      </w:r>
    </w:p>
    <w:p w:rsidR="00775DC7" w:rsidRDefault="00775DC7" w:rsidP="00775D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345">
        <w:rPr>
          <w:rFonts w:ascii="Times New Roman" w:eastAsia="Calibri" w:hAnsi="Times New Roman" w:cs="Times New Roman"/>
          <w:b/>
          <w:sz w:val="28"/>
          <w:szCs w:val="28"/>
        </w:rPr>
        <w:t>Жалоба</w:t>
      </w:r>
      <w:r w:rsidRPr="00D53893">
        <w:rPr>
          <w:rFonts w:ascii="Times New Roman" w:eastAsia="Calibri" w:hAnsi="Times New Roman" w:cs="Times New Roman"/>
          <w:sz w:val="28"/>
          <w:szCs w:val="28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лиц. </w:t>
      </w:r>
    </w:p>
    <w:p w:rsidR="00775DC7" w:rsidRPr="00C6126B" w:rsidRDefault="00775DC7" w:rsidP="00775DC7">
      <w:pPr>
        <w:jc w:val="both"/>
        <w:rPr>
          <w:rFonts w:ascii="Times New Roman" w:hAnsi="Times New Roman" w:cs="Times New Roman"/>
          <w:sz w:val="28"/>
          <w:szCs w:val="28"/>
        </w:rPr>
      </w:pPr>
      <w:r w:rsidRPr="00C6126B">
        <w:rPr>
          <w:rStyle w:val="a3"/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C6126B">
        <w:rPr>
          <w:rFonts w:ascii="Times New Roman" w:hAnsi="Times New Roman" w:cs="Times New Roman"/>
          <w:sz w:val="28"/>
          <w:szCs w:val="28"/>
        </w:rP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Весенний сельсовет Оренбургского района Оренбургской области</w:t>
      </w:r>
      <w:r w:rsidRPr="00C6126B">
        <w:rPr>
          <w:rFonts w:ascii="Times New Roman" w:hAnsi="Times New Roman" w:cs="Times New Roman"/>
          <w:sz w:val="28"/>
          <w:szCs w:val="28"/>
        </w:rPr>
        <w:t>.</w:t>
      </w:r>
    </w:p>
    <w:p w:rsidR="00775DC7" w:rsidRDefault="00775DC7" w:rsidP="00775D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5DC7" w:rsidRPr="00C6126B" w:rsidRDefault="00775DC7" w:rsidP="00775DC7">
      <w:pPr>
        <w:pStyle w:val="1"/>
        <w:ind w:left="720" w:firstLine="720"/>
        <w:jc w:val="both"/>
        <w:rPr>
          <w:rFonts w:ascii="Times New Roman" w:hAnsi="Times New Roman"/>
          <w:sz w:val="28"/>
          <w:szCs w:val="28"/>
        </w:rPr>
      </w:pPr>
      <w:bookmarkStart w:id="4" w:name="sub_1002"/>
      <w:r w:rsidRPr="00C6126B">
        <w:rPr>
          <w:rFonts w:ascii="Times New Roman" w:hAnsi="Times New Roman"/>
          <w:sz w:val="28"/>
          <w:szCs w:val="28"/>
        </w:rPr>
        <w:t>1. Прав</w:t>
      </w:r>
      <w:r>
        <w:rPr>
          <w:rFonts w:ascii="Times New Roman" w:hAnsi="Times New Roman"/>
          <w:sz w:val="28"/>
          <w:szCs w:val="28"/>
        </w:rPr>
        <w:t>а</w:t>
      </w:r>
      <w:r w:rsidRPr="00C6126B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ина при рассмотрении </w:t>
      </w:r>
      <w:r w:rsidRPr="00C6126B">
        <w:rPr>
          <w:rFonts w:ascii="Times New Roman" w:hAnsi="Times New Roman"/>
          <w:sz w:val="28"/>
          <w:szCs w:val="28"/>
        </w:rPr>
        <w:t>обращения</w:t>
      </w:r>
    </w:p>
    <w:bookmarkEnd w:id="4"/>
    <w:p w:rsidR="00775DC7" w:rsidRDefault="00775DC7" w:rsidP="00775D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обращения администрацией или должностным лицом гражданин имеет право:</w:t>
      </w:r>
    </w:p>
    <w:p w:rsidR="00775DC7" w:rsidRDefault="00775DC7" w:rsidP="00775D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75DC7" w:rsidRDefault="00775DC7" w:rsidP="00775D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9" w:history="1">
        <w:r w:rsidRPr="00F87C0E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F87C0E">
        <w:rPr>
          <w:rFonts w:ascii="Times New Roman" w:hAnsi="Times New Roman" w:cs="Times New Roman"/>
          <w:sz w:val="28"/>
          <w:szCs w:val="28"/>
        </w:rPr>
        <w:t>;</w:t>
      </w:r>
    </w:p>
    <w:p w:rsidR="00775DC7" w:rsidRDefault="00775DC7" w:rsidP="00775D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№59-ФЗ, а в случае, предусмотренном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5.1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№59-ФЗ, на основании обращения с  просьбой о 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вопросов;</w:t>
      </w:r>
    </w:p>
    <w:p w:rsidR="00775DC7" w:rsidRDefault="00775DC7" w:rsidP="00775D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75DC7" w:rsidRPr="00C6126B" w:rsidRDefault="00775DC7" w:rsidP="00775D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775DC7" w:rsidRPr="00C6126B" w:rsidRDefault="00775DC7" w:rsidP="00775DC7">
      <w:pPr>
        <w:pStyle w:val="1"/>
        <w:rPr>
          <w:rFonts w:ascii="Times New Roman" w:hAnsi="Times New Roman"/>
          <w:sz w:val="28"/>
          <w:szCs w:val="28"/>
        </w:rPr>
      </w:pPr>
      <w:bookmarkStart w:id="5" w:name="sub_1004"/>
      <w:r>
        <w:rPr>
          <w:rFonts w:ascii="Times New Roman" w:hAnsi="Times New Roman"/>
          <w:sz w:val="28"/>
          <w:szCs w:val="28"/>
        </w:rPr>
        <w:t>2</w:t>
      </w:r>
      <w:r w:rsidRPr="00C6126B">
        <w:rPr>
          <w:rFonts w:ascii="Times New Roman" w:hAnsi="Times New Roman"/>
          <w:sz w:val="28"/>
          <w:szCs w:val="28"/>
        </w:rPr>
        <w:t>. Гарантии безопасности гражданина в связи с его обращением</w:t>
      </w:r>
    </w:p>
    <w:p w:rsidR="00775DC7" w:rsidRPr="00F87C0E" w:rsidRDefault="00775DC7" w:rsidP="00775DC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sub_1005"/>
      <w:bookmarkEnd w:id="5"/>
      <w:r w:rsidRPr="00F87C0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F87C0E">
        <w:rPr>
          <w:rFonts w:ascii="Times New Roman" w:hAnsi="Times New Roman" w:cs="Times New Roman"/>
          <w:bCs/>
          <w:sz w:val="28"/>
          <w:szCs w:val="28"/>
        </w:rPr>
        <w:t xml:space="preserve"> Запрещается </w:t>
      </w:r>
      <w:hyperlink r:id="rId13" w:history="1">
        <w:r w:rsidRPr="00F87C0E">
          <w:rPr>
            <w:rFonts w:ascii="Times New Roman" w:hAnsi="Times New Roman" w:cs="Times New Roman"/>
            <w:bCs/>
            <w:sz w:val="28"/>
            <w:szCs w:val="28"/>
          </w:rPr>
          <w:t>преследование</w:t>
        </w:r>
      </w:hyperlink>
      <w:r w:rsidRPr="00F87C0E">
        <w:rPr>
          <w:rFonts w:ascii="Times New Roman" w:hAnsi="Times New Roman" w:cs="Times New Roman"/>
          <w:bCs/>
          <w:sz w:val="28"/>
          <w:szCs w:val="28"/>
        </w:rPr>
        <w:t xml:space="preserve"> гражданина в связи с его обращением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Pr="00F87C0E">
        <w:rPr>
          <w:rFonts w:ascii="Times New Roman" w:hAnsi="Times New Roman" w:cs="Times New Roman"/>
          <w:bCs/>
          <w:sz w:val="28"/>
          <w:szCs w:val="28"/>
        </w:rPr>
        <w:t xml:space="preserve">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5DC7" w:rsidRPr="00F87C0E" w:rsidRDefault="00775DC7" w:rsidP="00775DC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C0E">
        <w:rPr>
          <w:rFonts w:ascii="Times New Roman" w:hAnsi="Times New Roman" w:cs="Times New Roman"/>
          <w:bCs/>
          <w:sz w:val="28"/>
          <w:szCs w:val="28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14" w:history="1">
        <w:r w:rsidRPr="00F87C0E">
          <w:rPr>
            <w:rFonts w:ascii="Times New Roman" w:hAnsi="Times New Roman" w:cs="Times New Roman"/>
            <w:bCs/>
            <w:sz w:val="28"/>
            <w:szCs w:val="28"/>
          </w:rPr>
          <w:t>частной жизни</w:t>
        </w:r>
      </w:hyperlink>
      <w:r w:rsidRPr="00F87C0E">
        <w:rPr>
          <w:rFonts w:ascii="Times New Roman" w:hAnsi="Times New Roman" w:cs="Times New Roman"/>
          <w:bCs/>
          <w:sz w:val="28"/>
          <w:szCs w:val="28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Pr="00F87C0E">
        <w:rPr>
          <w:rFonts w:ascii="Times New Roman" w:hAnsi="Times New Roman" w:cs="Times New Roman"/>
          <w:bCs/>
          <w:sz w:val="28"/>
          <w:szCs w:val="28"/>
        </w:rPr>
        <w:t xml:space="preserve"> или должностному лицу, в компетенцию которых входит решение поставленных в обращении вопросов.</w:t>
      </w:r>
    </w:p>
    <w:p w:rsidR="00775DC7" w:rsidRPr="00C6126B" w:rsidRDefault="00775DC7" w:rsidP="00775DC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126B">
        <w:rPr>
          <w:rFonts w:ascii="Times New Roman" w:hAnsi="Times New Roman"/>
          <w:sz w:val="28"/>
          <w:szCs w:val="28"/>
        </w:rPr>
        <w:t xml:space="preserve">. </w:t>
      </w:r>
      <w:bookmarkEnd w:id="6"/>
      <w:r w:rsidRPr="00C6126B">
        <w:rPr>
          <w:rFonts w:ascii="Times New Roman" w:hAnsi="Times New Roman"/>
          <w:sz w:val="28"/>
          <w:szCs w:val="28"/>
        </w:rPr>
        <w:t>Требования к письменному обращению</w:t>
      </w:r>
    </w:p>
    <w:p w:rsidR="00775DC7" w:rsidRDefault="00775DC7" w:rsidP="00775D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Гражданин в своем обращении в письменной форме в обязательном порядке указывает либо наименование администрации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775DC7" w:rsidRDefault="00775DC7" w:rsidP="00775D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775DC7" w:rsidRDefault="00775DC7" w:rsidP="00775D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Обращение, поступившее в администрацию или должностному лицу в форме электронного документа посредством федеральной государственной информационной системы «Единый портал государственных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Единый портал), подлежит рассмотрению в </w:t>
      </w:r>
      <w:hyperlink r:id="rId15" w:history="1">
        <w:r w:rsidRPr="00C9464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настоящим Постановлением.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75DC7" w:rsidRDefault="00775DC7" w:rsidP="00775DC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946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94642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аправление и регистрация письменного обращения</w:t>
      </w:r>
    </w:p>
    <w:p w:rsidR="00775DC7" w:rsidRPr="00C94642" w:rsidRDefault="00775DC7" w:rsidP="00775DC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642">
        <w:rPr>
          <w:rFonts w:ascii="Times New Roman" w:hAnsi="Times New Roman" w:cs="Times New Roman"/>
          <w:bCs/>
          <w:sz w:val="28"/>
          <w:szCs w:val="28"/>
        </w:rPr>
        <w:t xml:space="preserve">1. Гражданин направляет письменное обращение непосредственно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Pr="00C94642">
        <w:rPr>
          <w:rFonts w:ascii="Times New Roman" w:hAnsi="Times New Roman" w:cs="Times New Roman"/>
          <w:bCs/>
          <w:sz w:val="28"/>
          <w:szCs w:val="28"/>
        </w:rPr>
        <w:t xml:space="preserve"> или тому должностному лицу, в компетенцию которых входит решение поставленных в обращении вопросов.</w:t>
      </w:r>
    </w:p>
    <w:p w:rsidR="00775DC7" w:rsidRPr="00C94642" w:rsidRDefault="00775DC7" w:rsidP="00775DC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642">
        <w:rPr>
          <w:rFonts w:ascii="Times New Roman" w:hAnsi="Times New Roman" w:cs="Times New Roman"/>
          <w:bCs/>
          <w:sz w:val="28"/>
          <w:szCs w:val="28"/>
        </w:rPr>
        <w:t xml:space="preserve">2. Письменное обращение подлежит обязательной регистрации в течение трех дней с момента поступления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Pr="00C94642">
        <w:rPr>
          <w:rFonts w:ascii="Times New Roman" w:hAnsi="Times New Roman" w:cs="Times New Roman"/>
          <w:bCs/>
          <w:sz w:val="28"/>
          <w:szCs w:val="28"/>
        </w:rPr>
        <w:t xml:space="preserve"> или должностному лицу.</w:t>
      </w:r>
    </w:p>
    <w:p w:rsidR="00775DC7" w:rsidRPr="004B200F" w:rsidRDefault="00775DC7" w:rsidP="00775DC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642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C94642">
        <w:rPr>
          <w:rFonts w:ascii="Times New Roman" w:hAnsi="Times New Roman" w:cs="Times New Roman"/>
          <w:bCs/>
          <w:sz w:val="28"/>
          <w:szCs w:val="28"/>
        </w:rPr>
        <w:t xml:space="preserve">Письменное обращение, содержащее вопросы, решение которых не входит в компетенцию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C94642">
        <w:rPr>
          <w:rFonts w:ascii="Times New Roman" w:hAnsi="Times New Roman" w:cs="Times New Roman"/>
          <w:bCs/>
          <w:sz w:val="28"/>
          <w:szCs w:val="28"/>
        </w:rPr>
        <w:t xml:space="preserve">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</w:t>
      </w:r>
      <w:r w:rsidRPr="004B200F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16" w:history="1">
        <w:r w:rsidRPr="004B200F">
          <w:rPr>
            <w:rFonts w:ascii="Times New Roman" w:hAnsi="Times New Roman" w:cs="Times New Roman"/>
            <w:bCs/>
            <w:sz w:val="28"/>
            <w:szCs w:val="28"/>
          </w:rPr>
          <w:t xml:space="preserve">части 4 </w:t>
        </w:r>
      </w:hyperlink>
      <w:r w:rsidRPr="004B200F">
        <w:rPr>
          <w:rFonts w:ascii="Times New Roman" w:hAnsi="Times New Roman" w:cs="Times New Roman"/>
          <w:bCs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4B200F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постановления.</w:t>
      </w:r>
      <w:proofErr w:type="gramEnd"/>
    </w:p>
    <w:p w:rsidR="00775DC7" w:rsidRPr="00C94642" w:rsidRDefault="00775DC7" w:rsidP="00775DC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642">
        <w:rPr>
          <w:rFonts w:ascii="Times New Roman" w:hAnsi="Times New Roman" w:cs="Times New Roman"/>
          <w:bCs/>
          <w:sz w:val="28"/>
          <w:szCs w:val="28"/>
        </w:rPr>
        <w:t>4. В случае</w:t>
      </w:r>
      <w:proofErr w:type="gramStart"/>
      <w:r w:rsidRPr="00C94642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C94642">
        <w:rPr>
          <w:rFonts w:ascii="Times New Roman" w:hAnsi="Times New Roman" w:cs="Times New Roman"/>
          <w:bCs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75DC7" w:rsidRPr="00C94642" w:rsidRDefault="00775DC7" w:rsidP="00775DC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642"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Pr="00C94642">
        <w:rPr>
          <w:rFonts w:ascii="Times New Roman" w:hAnsi="Times New Roman" w:cs="Times New Roman"/>
          <w:bCs/>
          <w:sz w:val="28"/>
          <w:szCs w:val="28"/>
        </w:rPr>
        <w:t xml:space="preserve">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75DC7" w:rsidRPr="00C94642" w:rsidRDefault="00775DC7" w:rsidP="00775DC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Par9"/>
      <w:bookmarkEnd w:id="8"/>
      <w:r w:rsidRPr="00C946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C94642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Pr="00C94642">
        <w:rPr>
          <w:rFonts w:ascii="Times New Roman" w:hAnsi="Times New Roman" w:cs="Times New Roman"/>
          <w:bCs/>
          <w:sz w:val="28"/>
          <w:szCs w:val="28"/>
        </w:rPr>
        <w:t xml:space="preserve"> обжалуется.</w:t>
      </w:r>
    </w:p>
    <w:p w:rsidR="00775DC7" w:rsidRPr="00775DC7" w:rsidRDefault="00775DC7" w:rsidP="00775DC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642">
        <w:rPr>
          <w:rFonts w:ascii="Times New Roman" w:hAnsi="Times New Roman" w:cs="Times New Roman"/>
          <w:bCs/>
          <w:sz w:val="28"/>
          <w:szCs w:val="28"/>
        </w:rPr>
        <w:t>7. В случае</w:t>
      </w:r>
      <w:proofErr w:type="gramStart"/>
      <w:r w:rsidRPr="00C94642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C94642">
        <w:rPr>
          <w:rFonts w:ascii="Times New Roman" w:hAnsi="Times New Roman" w:cs="Times New Roman"/>
          <w:bCs/>
          <w:sz w:val="28"/>
          <w:szCs w:val="28"/>
        </w:rPr>
        <w:t xml:space="preserve"> если в соответствии с запретом, предусмотренным </w:t>
      </w:r>
      <w:hyperlink w:anchor="Par9" w:history="1">
        <w:r w:rsidRPr="00C94642">
          <w:rPr>
            <w:rFonts w:ascii="Times New Roman" w:hAnsi="Times New Roman" w:cs="Times New Roman"/>
            <w:bCs/>
            <w:sz w:val="28"/>
            <w:szCs w:val="28"/>
          </w:rPr>
          <w:t>частью 6</w:t>
        </w:r>
      </w:hyperlink>
      <w:r w:rsidRPr="00C94642">
        <w:rPr>
          <w:rFonts w:ascii="Times New Roman" w:hAnsi="Times New Roman" w:cs="Times New Roman"/>
          <w:bCs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bCs/>
          <w:sz w:val="28"/>
          <w:szCs w:val="28"/>
        </w:rPr>
        <w:t>его пункта</w:t>
      </w:r>
      <w:r w:rsidRPr="00C94642">
        <w:rPr>
          <w:rFonts w:ascii="Times New Roman" w:hAnsi="Times New Roman" w:cs="Times New Roman"/>
          <w:bCs/>
          <w:sz w:val="28"/>
          <w:szCs w:val="28"/>
        </w:rPr>
        <w:t xml:space="preserve">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7" w:history="1">
        <w:r w:rsidRPr="00C94642">
          <w:rPr>
            <w:rFonts w:ascii="Times New Roman" w:hAnsi="Times New Roman" w:cs="Times New Roman"/>
            <w:bCs/>
            <w:sz w:val="28"/>
            <w:szCs w:val="28"/>
          </w:rPr>
          <w:t>порядке</w:t>
        </w:r>
      </w:hyperlink>
      <w:r w:rsidRPr="00C94642">
        <w:rPr>
          <w:rFonts w:ascii="Times New Roman" w:hAnsi="Times New Roman" w:cs="Times New Roman"/>
          <w:bCs/>
          <w:sz w:val="28"/>
          <w:szCs w:val="28"/>
        </w:rPr>
        <w:t xml:space="preserve"> в суд.</w:t>
      </w:r>
    </w:p>
    <w:p w:rsidR="00775DC7" w:rsidRPr="00775DC7" w:rsidRDefault="00775DC7" w:rsidP="00775DC7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1300"/>
      <w:bookmarkEnd w:id="7"/>
      <w:r>
        <w:rPr>
          <w:rFonts w:ascii="Times New Roman" w:hAnsi="Times New Roman" w:cs="Times New Roman"/>
          <w:b/>
          <w:bCs/>
          <w:sz w:val="28"/>
          <w:szCs w:val="28"/>
        </w:rPr>
        <w:t>5. Обязательность принятия обращения к рассмотрению</w:t>
      </w:r>
    </w:p>
    <w:p w:rsidR="00775DC7" w:rsidRDefault="00775DC7" w:rsidP="00775D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Обращение, поступившее в администрацию или должностному лицу в соответствии с их компетенцией, подлежит обязательному рассмотрению.</w:t>
      </w:r>
    </w:p>
    <w:p w:rsidR="00775DC7" w:rsidRDefault="00775DC7" w:rsidP="00775D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необходимости, рассматривающие обращение, администрация или должностное лицо может обеспечить его рассмотрение с выездом на место.</w:t>
      </w:r>
    </w:p>
    <w:p w:rsidR="00775DC7" w:rsidRPr="00775DC7" w:rsidRDefault="00775DC7" w:rsidP="00775DC7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Рассмотрение обращения</w:t>
      </w:r>
    </w:p>
    <w:p w:rsidR="00775DC7" w:rsidRDefault="00775DC7" w:rsidP="00775D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Администрация или должностное лицо:</w:t>
      </w:r>
    </w:p>
    <w:p w:rsidR="00775DC7" w:rsidRDefault="00775DC7" w:rsidP="00775D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75DC7" w:rsidRDefault="00775DC7" w:rsidP="00775D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75DC7" w:rsidRDefault="00775DC7" w:rsidP="00775D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75DC7" w:rsidRDefault="00775DC7" w:rsidP="00775D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дает письменный ответ по существу поставленных в обращении вопросов, за исключением случаев, указанных в пункте 7 настоящего Постановления;</w:t>
      </w:r>
    </w:p>
    <w:p w:rsidR="00775DC7" w:rsidRDefault="00775DC7" w:rsidP="00775D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уведомляет гражданина о направлении его обращения на рассмотрение в другой государственный орган, орган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или иному должностному лицу в соответствии с их компетенцией.</w:t>
      </w:r>
    </w:p>
    <w:p w:rsidR="00775DC7" w:rsidRDefault="00775DC7" w:rsidP="00775D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"/>
      <w:bookmarkEnd w:id="10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18" w:history="1">
        <w:r w:rsidRPr="004B200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>
        <w:rPr>
          <w:rFonts w:ascii="Times New Roman" w:hAnsi="Times New Roman" w:cs="Times New Roman"/>
          <w:sz w:val="28"/>
          <w:szCs w:val="28"/>
        </w:rPr>
        <w:t>, и для которых установлен особый порядок предоставления.</w:t>
      </w:r>
      <w:proofErr w:type="gramEnd"/>
    </w:p>
    <w:p w:rsidR="00775DC7" w:rsidRDefault="00775DC7" w:rsidP="00775D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 на обращение подписывается главой администрации либо уполномоченным на то лицом.</w:t>
      </w:r>
    </w:p>
    <w:p w:rsidR="00775DC7" w:rsidRPr="00775DC7" w:rsidRDefault="00775DC7" w:rsidP="00775D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6"/>
      <w:bookmarkEnd w:id="11"/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администрацию или должностному лицу в письменной форме.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того, на поступившее в администрацию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настоящего постановления на официальном сайте администрации в информационно-телекоммуникационной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"Интернет".</w:t>
      </w:r>
      <w:bookmarkStart w:id="12" w:name="Par19"/>
      <w:bookmarkEnd w:id="12"/>
    </w:p>
    <w:p w:rsidR="00775DC7" w:rsidRPr="00775DC7" w:rsidRDefault="00775DC7" w:rsidP="00775DC7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Порядок рассмотрения отдельных обращений</w:t>
      </w:r>
    </w:p>
    <w:p w:rsidR="00775DC7" w:rsidRDefault="00775DC7" w:rsidP="00775D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75DC7" w:rsidRDefault="00775DC7" w:rsidP="00775D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775DC7" w:rsidRDefault="00775DC7" w:rsidP="00775D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75DC7" w:rsidRDefault="00775DC7" w:rsidP="00775D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75DC7" w:rsidRDefault="00775DC7" w:rsidP="00775D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75DC7" w:rsidRDefault="00775DC7" w:rsidP="00775D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направлялось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75DC7" w:rsidRDefault="00775DC7" w:rsidP="00775D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или должностному лицу письменного обращения, содержащего вопрос, ответ на который размещен в соответствии с </w:t>
      </w:r>
      <w:hyperlink w:anchor="Par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на официальном сайте администрации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lastRenderedPageBreak/>
        <w:t>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обращение, содержащее обжалование судебного решения, не возвращается.</w:t>
      </w:r>
    </w:p>
    <w:p w:rsidR="00775DC7" w:rsidRDefault="00775DC7" w:rsidP="00775D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75DC7" w:rsidRDefault="00775DC7" w:rsidP="00775D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или соответствующему должностному лицу.</w:t>
      </w:r>
    </w:p>
    <w:p w:rsidR="00775DC7" w:rsidRPr="00775DC7" w:rsidRDefault="00775DC7" w:rsidP="00775DC7">
      <w:pPr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Сроки рассмотрения письменного обращения</w:t>
      </w:r>
    </w:p>
    <w:p w:rsidR="00775DC7" w:rsidRDefault="00775DC7" w:rsidP="00775D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Письменное обращение, поступившее в администрацию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№59-ФЗ.</w:t>
      </w:r>
    </w:p>
    <w:p w:rsidR="00775DC7" w:rsidRDefault="00775DC7" w:rsidP="00775DC7">
      <w:pPr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1"/>
      <w:bookmarkEnd w:id="13"/>
      <w:r>
        <w:rPr>
          <w:rFonts w:ascii="Times New Roman" w:hAnsi="Times New Roman" w:cs="Times New Roman"/>
          <w:sz w:val="28"/>
          <w:szCs w:val="28"/>
        </w:rPr>
        <w:t>2. В исключительных случаях, а также в случае направления запроса, предусмотренного пунктом 4 настоящего Постановления, глава администрации,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75DC7" w:rsidRPr="00775DC7" w:rsidRDefault="00775DC7" w:rsidP="00775DC7">
      <w:pPr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Личный прием граждан</w:t>
      </w:r>
    </w:p>
    <w:p w:rsidR="00775DC7" w:rsidRDefault="00775DC7" w:rsidP="00775D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Личный прием граждан в администрации проводится главой администрации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75DC7" w:rsidRDefault="00775DC7" w:rsidP="00775D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личном приеме гражданин предъявляет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документ</w:t>
        </w:r>
      </w:hyperlink>
      <w:r>
        <w:rPr>
          <w:rFonts w:ascii="Times New Roman" w:hAnsi="Times New Roman" w:cs="Times New Roman"/>
          <w:sz w:val="28"/>
          <w:szCs w:val="28"/>
        </w:rPr>
        <w:t>, удостоверяющий его личность.</w:t>
      </w:r>
    </w:p>
    <w:p w:rsidR="00775DC7" w:rsidRDefault="00775DC7" w:rsidP="00775D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</w:t>
      </w:r>
      <w:r>
        <w:rPr>
          <w:rFonts w:ascii="Times New Roman" w:hAnsi="Times New Roman" w:cs="Times New Roman"/>
          <w:sz w:val="28"/>
          <w:szCs w:val="28"/>
        </w:rPr>
        <w:lastRenderedPageBreak/>
        <w:t>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75DC7" w:rsidRDefault="00775DC7" w:rsidP="00775D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Письменное обращение, принятое в ходе личного приема, подлежит регистрации и рассмотрению в порядке, установленном настоящим Постановлением.</w:t>
      </w:r>
    </w:p>
    <w:p w:rsidR="00775DC7" w:rsidRDefault="00775DC7" w:rsidP="00775D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администрации или должностного лица, гражданину дается разъяснение, куда и в каком порядке ему следует обратиться.</w:t>
      </w:r>
    </w:p>
    <w:p w:rsidR="00775DC7" w:rsidRDefault="00775DC7" w:rsidP="00775D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75DC7" w:rsidRDefault="00775DC7" w:rsidP="00775D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75DC7" w:rsidRPr="00775DC7" w:rsidRDefault="00775DC7" w:rsidP="00775DC7">
      <w:pPr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порядка рассмотрения обращений</w:t>
      </w:r>
    </w:p>
    <w:p w:rsidR="00775DC7" w:rsidRDefault="00775DC7" w:rsidP="00775D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обращений,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анализирует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содержание поступающих обращений, принимает меры по своевременному выявлению и устранению причин нарушения прав, свобод и законных интересов граждан. </w:t>
      </w:r>
    </w:p>
    <w:p w:rsidR="00775DC7" w:rsidRDefault="00775DC7" w:rsidP="00775DC7">
      <w:pPr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Ответственность за нарушение настоящего Федерального закона</w:t>
      </w:r>
    </w:p>
    <w:p w:rsidR="00775DC7" w:rsidRDefault="00775DC7" w:rsidP="00775D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75DC7" w:rsidRPr="00775DC7" w:rsidRDefault="00775DC7" w:rsidP="00775DC7">
      <w:pPr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 Возмещение причиненных убытков и взыскание понесенных расходов при рассмотрении обращений</w:t>
      </w:r>
    </w:p>
    <w:p w:rsidR="00775DC7" w:rsidRDefault="00775DC7" w:rsidP="00775D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Гражданин имеет право на возмещение убытков и компенсацию морального вреда, причиненных незаконным действием (бездействием) органа местного самоуправления или должностного лица при рассмотрении обращения, по решению суда.</w:t>
      </w:r>
    </w:p>
    <w:p w:rsidR="00775DC7" w:rsidRDefault="00775DC7" w:rsidP="00775D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 администрацией или должностным лицом, могут быть взысканы с данного гражданина по решению суда.</w:t>
      </w:r>
    </w:p>
    <w:bookmarkEnd w:id="9"/>
    <w:p w:rsidR="00775DC7" w:rsidRDefault="00775DC7" w:rsidP="00775DC7">
      <w:pPr>
        <w:jc w:val="both"/>
      </w:pPr>
    </w:p>
    <w:sectPr w:rsidR="00775DC7" w:rsidSect="002C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DC7"/>
    <w:rsid w:val="002C5F4E"/>
    <w:rsid w:val="00775DC7"/>
    <w:rsid w:val="009A3FCB"/>
    <w:rsid w:val="009C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4E"/>
  </w:style>
  <w:style w:type="paragraph" w:styleId="1">
    <w:name w:val="heading 1"/>
    <w:basedOn w:val="a"/>
    <w:next w:val="a"/>
    <w:link w:val="10"/>
    <w:uiPriority w:val="9"/>
    <w:qFormat/>
    <w:rsid w:val="00775D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D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qFormat/>
    <w:rsid w:val="00775DC7"/>
    <w:rPr>
      <w:b/>
      <w:color w:val="26282F"/>
    </w:rPr>
  </w:style>
  <w:style w:type="character" w:customStyle="1" w:styleId="a4">
    <w:name w:val="Гипертекстовая ссылка"/>
    <w:uiPriority w:val="99"/>
    <w:qFormat/>
    <w:rsid w:val="00775DC7"/>
    <w:rPr>
      <w:rFonts w:cs="Times New Roman"/>
      <w:b w:val="0"/>
      <w:color w:val="106BBE"/>
    </w:rPr>
  </w:style>
  <w:style w:type="paragraph" w:styleId="a5">
    <w:name w:val="No Spacing"/>
    <w:uiPriority w:val="1"/>
    <w:qFormat/>
    <w:rsid w:val="00775DC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C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consultantplus://offline/ref=7B0AE4042A1F9B4FA190A85D624ADC4F94D5F9B6380233E0404BCFA7D63841B9CAC6F52D4CE9A47811D1E3DA7B0C5A8450D984A4FFD8B3D5ZEj1J" TargetMode="External"/><Relationship Id="rId18" Type="http://schemas.openxmlformats.org/officeDocument/2006/relationships/hyperlink" Target="consultantplus://offline/ref=BDC260A2E84689407CA7C60EA0AA9DBFF3E659B77F707D2D5BAEC0504C17FE653AD7E2315EB1B56A0964D223M44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C260A2E84689407CA7C60EA0AA9DBFFBE159BD7B7F202753F7CC524B18A1602FC6BA3C5AABAA6B1778D0214FM042J" TargetMode="Externa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FB9B47797AF7BD2578CB1C0CEA2928B92453AB8CD9816510EFCD3C2091206C88AC711814C0AAF1970465DEA50F8D81CCEABA2AA010D12C35g1a0J" TargetMode="External"/><Relationship Id="rId17" Type="http://schemas.openxmlformats.org/officeDocument/2006/relationships/hyperlink" Target="consultantplus://offline/ref=9F089097CD8BDD680126EBBF317D4C1E0990B5C89B5D53599D2C4D7DA5EEE202360DA27242D51BAB12F3DAEB88853E742E123BAF3D458A26Y7y6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089097CD8BDD680126EBBF317D4C1E0990B3CE9E5953599D2C4D7DA5EEE202360DA27242D41FAC13F3DAEB88853E742E123BAF3D458A26Y7y6J" TargetMode="External"/><Relationship Id="rId20" Type="http://schemas.openxmlformats.org/officeDocument/2006/relationships/hyperlink" Target="consultantplus://offline/ref=BDC260A2E84689407CA7C60EA0AA9DBFF3E659B77F707D2D5BAEC0504C17FE653AD7E2315EB1B56A0964D223M44EJ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46661.0" TargetMode="External"/><Relationship Id="rId11" Type="http://schemas.openxmlformats.org/officeDocument/2006/relationships/hyperlink" Target="consultantplus://offline/ref=FB9B47797AF7BD2578CB1C0CEA2928B92453AD8ADC856510EFCD3C2091206C88AC711814C8A0A1C7443B87F44FC68DCCF0A62BA2g0aDJ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86367.32" TargetMode="External"/><Relationship Id="rId15" Type="http://schemas.openxmlformats.org/officeDocument/2006/relationships/hyperlink" Target="consultantplus://offline/ref=CF400C957D8E6E392EED6356AB0DA7570B2E8374569B19DDDCB4AAF969714A173C04CE6E88BAFEFFFAA232B926D1B28DA886154F48FE192DS3oBJ" TargetMode="External"/><Relationship Id="rId23" Type="http://schemas.openxmlformats.org/officeDocument/2006/relationships/hyperlink" Target="consultantplus://offline/ref=BDC260A2E84689407CA7C60EA0AA9DBFFEE053B97E7E202753F7CC524B18A1603DC6E2335DADB26143379674400193B94BAFBFA4D276MC45J" TargetMode="External"/><Relationship Id="rId10" Type="http://schemas.openxmlformats.org/officeDocument/2006/relationships/hyperlink" Target="consultantplus://offline/ref=FB9B47797AF7BD2578CB1C0CEA2928B92453AD8ADC856510EFCD3C2091206C88AC711814C0ABF5900165DEA50F8D81CCEABA2AA010D12C35g1a0J" TargetMode="External"/><Relationship Id="rId19" Type="http://schemas.openxmlformats.org/officeDocument/2006/relationships/hyperlink" Target="consultantplus://offline/ref=BDC260A2E84689407CA7C60EA0AA9DBFFEE050BB7B7F202753F7CC524B18A1603DC6E2305AAEB06E126D867009549AA74EB1A0A6CC76C679M248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B9B47797AF7BD2578CB1C0CEA2928B92955A083DC8D381AE7943022962F338DAB601815C4B5F4961E6C8AF6g4a8J" TargetMode="External"/><Relationship Id="rId14" Type="http://schemas.openxmlformats.org/officeDocument/2006/relationships/hyperlink" Target="consultantplus://offline/ref=7B0AE4042A1F9B4FA190BB55724ADC4F97D4F9BC320633E0404BCFA7D63841B9CAC6F52D4CE9A57E14D1E3DA7B0C5A8450D984A4FFD8B3D5ZEj1J" TargetMode="External"/><Relationship Id="rId22" Type="http://schemas.openxmlformats.org/officeDocument/2006/relationships/hyperlink" Target="consultantplus://offline/ref=BDC260A2E84689407CA7C60EA0AA9DBFF8E455BA7F79202753F7CC524B18A1602FC6BA3C5AABAA6B1778D0214FM04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3</cp:revision>
  <dcterms:created xsi:type="dcterms:W3CDTF">2023-12-25T07:12:00Z</dcterms:created>
  <dcterms:modified xsi:type="dcterms:W3CDTF">2023-12-25T07:29:00Z</dcterms:modified>
</cp:coreProperties>
</file>